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Optimizing Ride-Hailing : A Deep Dive Into Taxi Hailing Data from New York </w:t>
      </w:r>
    </w:p>
    <w:p w:rsidR="00000000" w:rsidDel="00000000" w:rsidP="00000000" w:rsidRDefault="00000000" w:rsidRPr="00000000" w14:paraId="00000003">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Project Proposal </w:t>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Presented for</w:t>
      </w:r>
    </w:p>
    <w:p w:rsidR="00000000" w:rsidDel="00000000" w:rsidP="00000000" w:rsidRDefault="00000000" w:rsidRPr="00000000" w14:paraId="0000000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DATA-228-11</w:t>
      </w:r>
    </w:p>
    <w:p w:rsidR="00000000" w:rsidDel="00000000" w:rsidP="00000000" w:rsidRDefault="00000000" w:rsidRPr="00000000" w14:paraId="0000000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Fall, 2023 </w:t>
      </w: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w:t>
      </w:r>
    </w:p>
    <w:p w:rsidR="00000000" w:rsidDel="00000000" w:rsidP="00000000" w:rsidRDefault="00000000" w:rsidRPr="00000000" w14:paraId="0000000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Bhavik Patel (016800550) </w:t>
      </w:r>
    </w:p>
    <w:p w:rsidR="00000000" w:rsidDel="00000000" w:rsidP="00000000" w:rsidRDefault="00000000" w:rsidRPr="00000000" w14:paraId="0000000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Namratha Sampath(016691883) </w:t>
      </w:r>
    </w:p>
    <w:p w:rsidR="00000000" w:rsidDel="00000000" w:rsidP="00000000" w:rsidRDefault="00000000" w:rsidRPr="00000000" w14:paraId="0000000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Smeet Sheth (016786133)</w:t>
      </w:r>
    </w:p>
    <w:p w:rsidR="00000000" w:rsidDel="00000000" w:rsidP="00000000" w:rsidRDefault="00000000" w:rsidRPr="00000000" w14:paraId="0000000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Sourab Saklecha (016605420) </w:t>
      </w:r>
    </w:p>
    <w:p w:rsidR="00000000" w:rsidDel="00000000" w:rsidP="00000000" w:rsidRDefault="00000000" w:rsidRPr="00000000" w14:paraId="0000000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Yuti Khamker (016715283)</w:t>
      </w:r>
    </w:p>
    <w:p w:rsidR="00000000" w:rsidDel="00000000" w:rsidP="00000000" w:rsidRDefault="00000000" w:rsidRPr="00000000" w14:paraId="0000001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 10, 2023</w:t>
      </w:r>
    </w:p>
    <w:p w:rsidR="00000000" w:rsidDel="00000000" w:rsidP="00000000" w:rsidRDefault="00000000" w:rsidRPr="00000000" w14:paraId="00000011">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Copyright © 2023</w:t>
      </w:r>
    </w:p>
    <w:p w:rsidR="00000000" w:rsidDel="00000000" w:rsidP="00000000" w:rsidRDefault="00000000" w:rsidRPr="00000000" w14:paraId="00000015">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Bhavik Patel, Namratha Sampath, Smeet Sheth, Sourab Saklecha, Yuti Khamker]</w:t>
      </w:r>
    </w:p>
    <w:p w:rsidR="00000000" w:rsidDel="00000000" w:rsidP="00000000" w:rsidRDefault="00000000" w:rsidRPr="00000000" w14:paraId="0000001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RIGHTS RESERVED</w:t>
      </w:r>
    </w:p>
    <w:p w:rsidR="00000000" w:rsidDel="00000000" w:rsidP="00000000" w:rsidRDefault="00000000" w:rsidRPr="00000000" w14:paraId="00000018">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1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taxi service industry has been around for more than 100 years, helping thousands of people commute daily. Traditional taxis in New York currently serve around 600,000 rides every day covering most of the area of the City. With widespread network reach and efficient services, NYC taxis are one of the most efficient and developed roadside transportation services in New York. On the other side, Uber and Lyft are new gen-ride-hailing services that have picked up substantial growth and popularity among users in the past few years all across the globe. The goal of the project is to compare these applications with the traditional yellow taxis to get an overview of the functioning of these services. This project aims to utilize the vast amount of data that is available, perform analysis on that data, and infer meaningful insights from it which can be used to improve the overall performance of these individual platforms. The study also aims to provide an Interface for users which could be accessible by their mobile phones, to compare all the options that are available at that particular time and then choose the best among them based on their needs and specific requirements. </w:t>
      </w:r>
      <w:r w:rsidDel="00000000" w:rsidR="00000000" w:rsidRPr="00000000">
        <w:rPr>
          <w:rtl w:val="0"/>
        </w:rPr>
      </w:r>
    </w:p>
    <w:p w:rsidR="00000000" w:rsidDel="00000000" w:rsidP="00000000" w:rsidRDefault="00000000" w:rsidRPr="00000000" w14:paraId="0000001B">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100" w:line="480" w:lineRule="auto"/>
        <w:ind w:firstLine="54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Acknowledgments</w:t>
      </w:r>
    </w:p>
    <w:p w:rsidR="00000000" w:rsidDel="00000000" w:rsidP="00000000" w:rsidRDefault="00000000" w:rsidRPr="00000000" w14:paraId="00000024">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creation of this study was greatly aided by Professor Andrew H. Bond and ISA Venkatasai Rao Dheekonda, for whom the authors are extremely grateful. </w:t>
      </w:r>
    </w:p>
    <w:p w:rsidR="00000000" w:rsidDel="00000000" w:rsidP="00000000" w:rsidRDefault="00000000" w:rsidRPr="00000000" w14:paraId="00000025">
      <w:pPr>
        <w:spacing w:after="100" w:line="480" w:lineRule="auto"/>
        <w:ind w:firstLine="54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3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Introduction</w:t>
      </w:r>
    </w:p>
    <w:p w:rsidR="00000000" w:rsidDel="00000000" w:rsidP="00000000" w:rsidRDefault="00000000" w:rsidRPr="00000000" w14:paraId="0000003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Project Goals and Objectives</w:t>
      </w:r>
    </w:p>
    <w:p w:rsidR="00000000" w:rsidDel="00000000" w:rsidP="00000000" w:rsidRDefault="00000000" w:rsidRPr="00000000" w14:paraId="0000003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Problem and Motivation</w:t>
      </w:r>
    </w:p>
    <w:p w:rsidR="00000000" w:rsidDel="00000000" w:rsidP="00000000" w:rsidRDefault="00000000" w:rsidRPr="00000000" w14:paraId="0000003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Project Results </w:t>
      </w:r>
    </w:p>
    <w:p w:rsidR="00000000" w:rsidDel="00000000" w:rsidP="00000000" w:rsidRDefault="00000000" w:rsidRPr="00000000" w14:paraId="0000003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Project Deliverables</w:t>
      </w:r>
    </w:p>
    <w:p w:rsidR="00000000" w:rsidDel="00000000" w:rsidP="00000000" w:rsidRDefault="00000000" w:rsidRPr="00000000" w14:paraId="0000004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2 Background and Related Work</w:t>
      </w:r>
    </w:p>
    <w:p w:rsidR="00000000" w:rsidDel="00000000" w:rsidP="00000000" w:rsidRDefault="00000000" w:rsidRPr="00000000" w14:paraId="0000004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Background </w:t>
      </w:r>
    </w:p>
    <w:p w:rsidR="00000000" w:rsidDel="00000000" w:rsidP="00000000" w:rsidRDefault="00000000" w:rsidRPr="00000000" w14:paraId="0000004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Tools and Technologies</w:t>
      </w:r>
    </w:p>
    <w:p w:rsidR="00000000" w:rsidDel="00000000" w:rsidP="00000000" w:rsidRDefault="00000000" w:rsidRPr="00000000" w14:paraId="0000004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Literature Survey</w:t>
      </w:r>
    </w:p>
    <w:p w:rsidR="00000000" w:rsidDel="00000000" w:rsidP="00000000" w:rsidRDefault="00000000" w:rsidRPr="00000000" w14:paraId="00000044">
      <w:pPr>
        <w:pStyle w:val="Heading2"/>
        <w:keepNext w:val="0"/>
        <w:keepLines w:val="0"/>
        <w:spacing w:after="0" w:before="0" w:line="480" w:lineRule="auto"/>
        <w:rPr>
          <w:rFonts w:ascii="Times New Roman" w:cs="Times New Roman" w:eastAsia="Times New Roman" w:hAnsi="Times New Roman"/>
          <w:b w:val="1"/>
          <w:sz w:val="24"/>
          <w:szCs w:val="24"/>
        </w:rPr>
      </w:pPr>
      <w:bookmarkStart w:colFirst="0" w:colLast="0" w:name="_2zlzd7m2y384" w:id="0"/>
      <w:bookmarkEnd w:id="0"/>
      <w:r w:rsidDel="00000000" w:rsidR="00000000" w:rsidRPr="00000000">
        <w:rPr>
          <w:rFonts w:ascii="Times New Roman" w:cs="Times New Roman" w:eastAsia="Times New Roman" w:hAnsi="Times New Roman"/>
          <w:b w:val="1"/>
          <w:sz w:val="24"/>
          <w:szCs w:val="24"/>
          <w:rtl w:val="0"/>
        </w:rPr>
        <w:t xml:space="preserve">Chapter 3 Data Overview</w:t>
      </w:r>
    </w:p>
    <w:p w:rsidR="00000000" w:rsidDel="00000000" w:rsidP="00000000" w:rsidRDefault="00000000" w:rsidRPr="00000000" w14:paraId="00000045">
      <w:pPr>
        <w:pStyle w:val="Heading3"/>
        <w:keepNext w:val="0"/>
        <w:keepLines w:val="0"/>
        <w:spacing w:after="0" w:before="0" w:line="480" w:lineRule="auto"/>
        <w:rPr>
          <w:rFonts w:ascii="Times New Roman" w:cs="Times New Roman" w:eastAsia="Times New Roman" w:hAnsi="Times New Roman"/>
          <w:sz w:val="24"/>
          <w:szCs w:val="24"/>
        </w:rPr>
      </w:pPr>
      <w:bookmarkStart w:colFirst="0" w:colLast="0" w:name="_xjn1817oadiu" w:id="1"/>
      <w:bookmarkEnd w:id="1"/>
      <w:r w:rsidDel="00000000" w:rsidR="00000000" w:rsidRPr="00000000">
        <w:rPr>
          <w:rFonts w:ascii="Times New Roman" w:cs="Times New Roman" w:eastAsia="Times New Roman" w:hAnsi="Times New Roman"/>
          <w:color w:val="000000"/>
          <w:sz w:val="24"/>
          <w:szCs w:val="24"/>
          <w:rtl w:val="0"/>
        </w:rPr>
        <w:t xml:space="preserve">3.1 Data Description</w:t>
      </w:r>
      <w:r w:rsidDel="00000000" w:rsidR="00000000" w:rsidRPr="00000000">
        <w:rPr>
          <w:rtl w:val="0"/>
        </w:rPr>
      </w:r>
    </w:p>
    <w:p w:rsidR="00000000" w:rsidDel="00000000" w:rsidP="00000000" w:rsidRDefault="00000000" w:rsidRPr="00000000" w14:paraId="0000004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Dataset Sample</w:t>
      </w:r>
    </w:p>
    <w:p w:rsidR="00000000" w:rsidDel="00000000" w:rsidP="00000000" w:rsidRDefault="00000000" w:rsidRPr="00000000" w14:paraId="0000004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Exploratory Data </w:t>
      </w:r>
    </w:p>
    <w:p w:rsidR="00000000" w:rsidDel="00000000" w:rsidP="00000000" w:rsidRDefault="00000000" w:rsidRPr="00000000" w14:paraId="0000004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4 Architecture and Project Flow</w:t>
      </w:r>
    </w:p>
    <w:p w:rsidR="00000000" w:rsidDel="00000000" w:rsidP="00000000" w:rsidRDefault="00000000" w:rsidRPr="00000000" w14:paraId="0000004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Data Flow Diagram</w:t>
      </w:r>
    </w:p>
    <w:p w:rsidR="00000000" w:rsidDel="00000000" w:rsidP="00000000" w:rsidRDefault="00000000" w:rsidRPr="00000000" w14:paraId="0000004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Architecture Diagram</w:t>
      </w:r>
    </w:p>
    <w:p w:rsidR="00000000" w:rsidDel="00000000" w:rsidP="00000000" w:rsidRDefault="00000000" w:rsidRPr="00000000" w14:paraId="0000004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Data Modelling and ER Diagram</w:t>
      </w:r>
    </w:p>
    <w:p w:rsidR="00000000" w:rsidDel="00000000" w:rsidP="00000000" w:rsidRDefault="00000000" w:rsidRPr="00000000" w14:paraId="0000004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Project Flow</w:t>
      </w:r>
    </w:p>
    <w:p w:rsidR="00000000" w:rsidDel="00000000" w:rsidP="00000000" w:rsidRDefault="00000000" w:rsidRPr="00000000" w14:paraId="0000004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 Data Engineering</w:t>
      </w:r>
    </w:p>
    <w:p w:rsidR="00000000" w:rsidDel="00000000" w:rsidP="00000000" w:rsidRDefault="00000000" w:rsidRPr="00000000" w14:paraId="0000004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Importing Data</w:t>
      </w:r>
    </w:p>
    <w:p w:rsidR="00000000" w:rsidDel="00000000" w:rsidP="00000000" w:rsidRDefault="00000000" w:rsidRPr="00000000" w14:paraId="0000004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Data Cleaning</w:t>
      </w:r>
    </w:p>
    <w:p w:rsidR="00000000" w:rsidDel="00000000" w:rsidP="00000000" w:rsidRDefault="00000000" w:rsidRPr="00000000" w14:paraId="0000005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Data Pre-processing</w:t>
      </w:r>
    </w:p>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ETL Process</w:t>
      </w:r>
    </w:p>
    <w:p w:rsidR="00000000" w:rsidDel="00000000" w:rsidP="00000000" w:rsidRDefault="00000000" w:rsidRPr="00000000" w14:paraId="00000052">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 Data</w:t>
      </w:r>
    </w:p>
    <w:p w:rsidR="00000000" w:rsidDel="00000000" w:rsidP="00000000" w:rsidRDefault="00000000" w:rsidRPr="00000000" w14:paraId="00000053">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 Data</w:t>
      </w:r>
    </w:p>
    <w:p w:rsidR="00000000" w:rsidDel="00000000" w:rsidP="00000000" w:rsidRDefault="00000000" w:rsidRPr="00000000" w14:paraId="00000054">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Data</w:t>
      </w:r>
    </w:p>
    <w:p w:rsidR="00000000" w:rsidDel="00000000" w:rsidP="00000000" w:rsidRDefault="00000000" w:rsidRPr="00000000" w14:paraId="0000005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6 Data Analytics</w:t>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Data Analytics using BigQuery</w:t>
      </w:r>
    </w:p>
    <w:p w:rsidR="00000000" w:rsidDel="00000000" w:rsidP="00000000" w:rsidRDefault="00000000" w:rsidRPr="00000000" w14:paraId="0000005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7 Visualizations</w:t>
      </w:r>
    </w:p>
    <w:p w:rsidR="00000000" w:rsidDel="00000000" w:rsidP="00000000" w:rsidRDefault="00000000" w:rsidRPr="00000000" w14:paraId="00000058">
      <w:pPr>
        <w:spacing w:after="0" w:line="480" w:lineRule="auto"/>
        <w:ind w:right="-137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Visualization and Dashboard </w:t>
      </w:r>
    </w:p>
    <w:p w:rsidR="00000000" w:rsidDel="00000000" w:rsidP="00000000" w:rsidRDefault="00000000" w:rsidRPr="00000000" w14:paraId="00000059">
      <w:pPr>
        <w:spacing w:after="0" w:line="480" w:lineRule="auto"/>
        <w:ind w:right="-137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Deployment</w:t>
      </w:r>
    </w:p>
    <w:p w:rsidR="00000000" w:rsidDel="00000000" w:rsidP="00000000" w:rsidRDefault="00000000" w:rsidRPr="00000000" w14:paraId="0000005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8 Collaboration</w:t>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GitHub</w:t>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 Team Members</w:t>
      </w:r>
    </w:p>
    <w:p w:rsidR="00000000" w:rsidDel="00000000" w:rsidP="00000000" w:rsidRDefault="00000000" w:rsidRPr="00000000" w14:paraId="0000005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9 Conclusion and Future Work</w:t>
      </w:r>
    </w:p>
    <w:p w:rsidR="00000000" w:rsidDel="00000000" w:rsidP="00000000" w:rsidRDefault="00000000" w:rsidRPr="00000000" w14:paraId="0000005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 Conclusion</w:t>
      </w:r>
    </w:p>
    <w:p w:rsidR="00000000" w:rsidDel="00000000" w:rsidP="00000000" w:rsidRDefault="00000000" w:rsidRPr="00000000" w14:paraId="0000005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 Future Work</w:t>
      </w:r>
    </w:p>
    <w:p w:rsidR="00000000" w:rsidDel="00000000" w:rsidP="00000000" w:rsidRDefault="00000000" w:rsidRPr="00000000" w14:paraId="00000060">
      <w:pPr>
        <w:spacing w:after="0" w:line="480" w:lineRule="auto"/>
        <w:ind w:right="-137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after="0" w:line="480" w:lineRule="auto"/>
        <w:ind w:right="-1376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0" w:line="480" w:lineRule="auto"/>
        <w:ind w:right="-137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after="0" w:line="480" w:lineRule="auto"/>
        <w:ind w:right="-137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after="0" w:line="480" w:lineRule="auto"/>
        <w:ind w:right="-137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w:t>
      </w:r>
    </w:p>
    <w:p w:rsidR="00000000" w:rsidDel="00000000" w:rsidP="00000000" w:rsidRDefault="00000000" w:rsidRPr="00000000" w14:paraId="00000067">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Figure 1. Sample of yellow taxi dataset                         </w:t>
        <w:tab/>
        <w:tab/>
        <w:tab/>
        <w:t xml:space="preserve">Page No. 16</w:t>
      </w:r>
    </w:p>
    <w:p w:rsidR="00000000" w:rsidDel="00000000" w:rsidP="00000000" w:rsidRDefault="00000000" w:rsidRPr="00000000" w14:paraId="00000068">
      <w:pPr>
        <w:spacing w:after="240" w:before="24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Sample of Data Dictionary                                                       Page No. 17</w:t>
        <w:tab/>
      </w:r>
    </w:p>
    <w:p w:rsidR="00000000" w:rsidDel="00000000" w:rsidP="00000000" w:rsidRDefault="00000000" w:rsidRPr="00000000" w14:paraId="00000069">
      <w:pPr>
        <w:spacing w:after="240" w:before="24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EDA 1</w:t>
        <w:tab/>
        <w:tab/>
        <w:tab/>
        <w:tab/>
        <w:t xml:space="preserve">                                                Page No. 18</w:t>
      </w:r>
    </w:p>
    <w:p w:rsidR="00000000" w:rsidDel="00000000" w:rsidP="00000000" w:rsidRDefault="00000000" w:rsidRPr="00000000" w14:paraId="0000006A">
      <w:pPr>
        <w:spacing w:after="240" w:before="24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EDA 2</w:t>
        <w:tab/>
        <w:tab/>
        <w:tab/>
        <w:tab/>
        <w:tab/>
        <w:tab/>
        <w:tab/>
        <w:t xml:space="preserve">            Page No. 18</w:t>
      </w:r>
    </w:p>
    <w:p w:rsidR="00000000" w:rsidDel="00000000" w:rsidP="00000000" w:rsidRDefault="00000000" w:rsidRPr="00000000" w14:paraId="0000006B">
      <w:pPr>
        <w:spacing w:after="240" w:before="24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EDA 3</w:t>
        <w:tab/>
        <w:tab/>
        <w:tab/>
        <w:t xml:space="preserve">                                                            Page No. 19</w:t>
      </w:r>
    </w:p>
    <w:p w:rsidR="00000000" w:rsidDel="00000000" w:rsidP="00000000" w:rsidRDefault="00000000" w:rsidRPr="00000000" w14:paraId="0000006C">
      <w:pPr>
        <w:spacing w:after="240" w:before="24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Data Flow Diagram</w:t>
        <w:tab/>
        <w:tab/>
        <w:tab/>
        <w:tab/>
        <w:tab/>
        <w:t xml:space="preserve">            Page No. 21</w:t>
      </w:r>
    </w:p>
    <w:p w:rsidR="00000000" w:rsidDel="00000000" w:rsidP="00000000" w:rsidRDefault="00000000" w:rsidRPr="00000000" w14:paraId="0000006D">
      <w:pPr>
        <w:spacing w:after="240" w:before="24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Project Architecture Diagram</w:t>
        <w:tab/>
        <w:tab/>
        <w:t xml:space="preserve">                                    Page No. 22</w:t>
      </w:r>
    </w:p>
    <w:p w:rsidR="00000000" w:rsidDel="00000000" w:rsidP="00000000" w:rsidRDefault="00000000" w:rsidRPr="00000000" w14:paraId="0000006E">
      <w:pPr>
        <w:spacing w:after="240" w:before="24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ER Diagram                                                        </w:t>
        <w:tab/>
        <w:t xml:space="preserve">            Page No. 23</w:t>
      </w:r>
    </w:p>
    <w:p w:rsidR="00000000" w:rsidDel="00000000" w:rsidP="00000000" w:rsidRDefault="00000000" w:rsidRPr="00000000" w14:paraId="0000006F">
      <w:pPr>
        <w:spacing w:after="240" w:before="24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Fact Table                                                            </w:t>
        <w:tab/>
        <w:t xml:space="preserve">            Page No. 23</w:t>
      </w:r>
    </w:p>
    <w:p w:rsidR="00000000" w:rsidDel="00000000" w:rsidP="00000000" w:rsidRDefault="00000000" w:rsidRPr="00000000" w14:paraId="00000070">
      <w:pPr>
        <w:spacing w:after="240" w:before="24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Fact Table 2</w:t>
        <w:tab/>
        <w:tab/>
        <w:tab/>
        <w:t xml:space="preserve">                        </w:t>
        <w:tab/>
        <w:tab/>
        <w:t xml:space="preserve">Page No. 24   </w:t>
      </w:r>
    </w:p>
    <w:p w:rsidR="00000000" w:rsidDel="00000000" w:rsidP="00000000" w:rsidRDefault="00000000" w:rsidRPr="00000000" w14:paraId="00000071">
      <w:pPr>
        <w:spacing w:after="240" w:before="24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Dimension Table 1 </w:t>
        <w:tab/>
        <w:tab/>
        <w:tab/>
        <w:t xml:space="preserve">                                    Page No. 24    </w:t>
      </w:r>
    </w:p>
    <w:p w:rsidR="00000000" w:rsidDel="00000000" w:rsidP="00000000" w:rsidRDefault="00000000" w:rsidRPr="00000000" w14:paraId="00000072">
      <w:pPr>
        <w:spacing w:after="240" w:before="24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Dimension Table 2</w:t>
        <w:tab/>
        <w:tab/>
        <w:t xml:space="preserve">                                                Page No. 25                                         </w:t>
      </w:r>
    </w:p>
    <w:p w:rsidR="00000000" w:rsidDel="00000000" w:rsidP="00000000" w:rsidRDefault="00000000" w:rsidRPr="00000000" w14:paraId="00000073">
      <w:pPr>
        <w:spacing w:after="240" w:before="24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w:t>
        <w:tab/>
        <w:t xml:space="preserve">Dimension Table 3                     </w:t>
        <w:tab/>
        <w:tab/>
        <w:t xml:space="preserve">                        Page No. 25</w:t>
      </w:r>
    </w:p>
    <w:p w:rsidR="00000000" w:rsidDel="00000000" w:rsidP="00000000" w:rsidRDefault="00000000" w:rsidRPr="00000000" w14:paraId="00000074">
      <w:pPr>
        <w:spacing w:after="240" w:before="24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w:t>
        <w:tab/>
        <w:t xml:space="preserve">Description of the data frame             </w:t>
        <w:tab/>
        <w:tab/>
        <w:t xml:space="preserve">                        Page No. 27</w:t>
      </w:r>
    </w:p>
    <w:p w:rsidR="00000000" w:rsidDel="00000000" w:rsidP="00000000" w:rsidRDefault="00000000" w:rsidRPr="00000000" w14:paraId="00000075">
      <w:pPr>
        <w:spacing w:after="240" w:before="24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w:t>
        <w:tab/>
        <w:t xml:space="preserve">Representation of the cleaned dataset       </w:t>
        <w:tab/>
        <w:tab/>
        <w:t xml:space="preserve">            Page No. 28</w:t>
      </w:r>
    </w:p>
    <w:p w:rsidR="00000000" w:rsidDel="00000000" w:rsidP="00000000" w:rsidRDefault="00000000" w:rsidRPr="00000000" w14:paraId="00000076">
      <w:pPr>
        <w:spacing w:after="240" w:before="24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Representation of the preprocessed dataset    </w:t>
        <w:tab/>
        <w:tab/>
        <w:t xml:space="preserve">            Page No. 29</w:t>
      </w:r>
    </w:p>
    <w:p w:rsidR="00000000" w:rsidDel="00000000" w:rsidP="00000000" w:rsidRDefault="00000000" w:rsidRPr="00000000" w14:paraId="00000077">
      <w:pPr>
        <w:spacing w:after="240" w:before="24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Building MAGE tasks using Python</w:t>
        <w:tab/>
        <w:tab/>
        <w:tab/>
        <w:tab/>
        <w:t xml:space="preserve">Page No. 30</w:t>
      </w:r>
    </w:p>
    <w:p w:rsidR="00000000" w:rsidDel="00000000" w:rsidP="00000000" w:rsidRDefault="00000000" w:rsidRPr="00000000" w14:paraId="00000078">
      <w:pPr>
        <w:spacing w:after="240" w:before="24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ETL pipeline is shown in the form of MAGE  tasks</w:t>
        <w:tab/>
        <w:t xml:space="preserve">            Page No. 31                                                          </w:t>
      </w:r>
    </w:p>
    <w:p w:rsidR="00000000" w:rsidDel="00000000" w:rsidP="00000000" w:rsidRDefault="00000000" w:rsidRPr="00000000" w14:paraId="00000079">
      <w:pPr>
        <w:spacing w:after="240" w:before="24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w:t>
        <w:tab/>
        <w:t xml:space="preserve">Pipeline with its loader, transformer, and exporter tasks.</w:t>
        <w:tab/>
        <w:t xml:space="preserve">Page No. 31</w:t>
        <w:tab/>
        <w:t xml:space="preserve">                                                         </w:t>
      </w:r>
    </w:p>
    <w:p w:rsidR="00000000" w:rsidDel="00000000" w:rsidP="00000000" w:rsidRDefault="00000000" w:rsidRPr="00000000" w14:paraId="0000007A">
      <w:pPr>
        <w:spacing w:after="240" w:before="24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w:t>
        <w:tab/>
        <w:t xml:space="preserve">Tables in Big Query</w:t>
        <w:tab/>
        <w:t xml:space="preserve">                                                            Page No. 32</w:t>
      </w:r>
    </w:p>
    <w:p w:rsidR="00000000" w:rsidDel="00000000" w:rsidP="00000000" w:rsidRDefault="00000000" w:rsidRPr="00000000" w14:paraId="0000007B">
      <w:pPr>
        <w:spacing w:after="240" w:before="240" w:line="480"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21. </w:t>
        <w:tab/>
        <w:t xml:space="preserve">Query 1 Results</w:t>
        <w:tab/>
        <w:tab/>
        <w:tab/>
        <w:tab/>
        <w:t xml:space="preserve">                        Page No. 32</w:t>
      </w:r>
      <w:r w:rsidDel="00000000" w:rsidR="00000000" w:rsidRPr="00000000">
        <w:rPr>
          <w:rtl w:val="0"/>
        </w:rPr>
      </w:r>
    </w:p>
    <w:p w:rsidR="00000000" w:rsidDel="00000000" w:rsidP="00000000" w:rsidRDefault="00000000" w:rsidRPr="00000000" w14:paraId="0000007C">
      <w:pPr>
        <w:spacing w:after="240" w:before="240" w:line="480"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22. </w:t>
        <w:tab/>
        <w:t xml:space="preserve">Query 2 Results</w:t>
        <w:tab/>
        <w:tab/>
        <w:tab/>
        <w:tab/>
        <w:t xml:space="preserve">                        Page No. 33</w:t>
      </w:r>
      <w:r w:rsidDel="00000000" w:rsidR="00000000" w:rsidRPr="00000000">
        <w:rPr>
          <w:rtl w:val="0"/>
        </w:rPr>
      </w:r>
    </w:p>
    <w:p w:rsidR="00000000" w:rsidDel="00000000" w:rsidP="00000000" w:rsidRDefault="00000000" w:rsidRPr="00000000" w14:paraId="0000007D">
      <w:pPr>
        <w:spacing w:after="240" w:before="240" w:line="480"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23. </w:t>
        <w:tab/>
        <w:t xml:space="preserve">Query 3 Results</w:t>
        <w:tab/>
        <w:tab/>
        <w:tab/>
        <w:tab/>
        <w:t xml:space="preserve">                        Page No. 34</w:t>
      </w:r>
      <w:r w:rsidDel="00000000" w:rsidR="00000000" w:rsidRPr="00000000">
        <w:rPr>
          <w:rtl w:val="0"/>
        </w:rPr>
      </w:r>
    </w:p>
    <w:p w:rsidR="00000000" w:rsidDel="00000000" w:rsidP="00000000" w:rsidRDefault="00000000" w:rsidRPr="00000000" w14:paraId="0000007E">
      <w:pPr>
        <w:spacing w:after="240" w:before="240" w:line="480"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24. </w:t>
        <w:tab/>
        <w:t xml:space="preserve">Query 4 Results</w:t>
        <w:tab/>
        <w:tab/>
        <w:tab/>
        <w:tab/>
        <w:t xml:space="preserve">                        Page No. 34</w:t>
      </w:r>
      <w:r w:rsidDel="00000000" w:rsidR="00000000" w:rsidRPr="00000000">
        <w:rPr>
          <w:rtl w:val="0"/>
        </w:rPr>
      </w:r>
    </w:p>
    <w:p w:rsidR="00000000" w:rsidDel="00000000" w:rsidP="00000000" w:rsidRDefault="00000000" w:rsidRPr="00000000" w14:paraId="0000007F">
      <w:pPr>
        <w:spacing w:after="240" w:before="240" w:line="480"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25. </w:t>
        <w:tab/>
        <w:t xml:space="preserve">Query 5 Results</w:t>
        <w:tab/>
        <w:tab/>
        <w:tab/>
        <w:tab/>
        <w:t xml:space="preserve">                        Page No. 35</w:t>
      </w:r>
      <w:r w:rsidDel="00000000" w:rsidR="00000000" w:rsidRPr="00000000">
        <w:rPr>
          <w:rtl w:val="0"/>
        </w:rPr>
      </w:r>
    </w:p>
    <w:p w:rsidR="00000000" w:rsidDel="00000000" w:rsidP="00000000" w:rsidRDefault="00000000" w:rsidRPr="00000000" w14:paraId="00000080">
      <w:pPr>
        <w:spacing w:after="240" w:before="24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w:t>
        <w:tab/>
        <w:t xml:space="preserve">Query 6 Results</w:t>
        <w:tab/>
        <w:tab/>
        <w:tab/>
        <w:tab/>
        <w:t xml:space="preserve">                        Page No. 36</w:t>
      </w:r>
    </w:p>
    <w:p w:rsidR="00000000" w:rsidDel="00000000" w:rsidP="00000000" w:rsidRDefault="00000000" w:rsidRPr="00000000" w14:paraId="00000081">
      <w:pPr>
        <w:spacing w:after="240" w:before="24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27. </w:t>
        <w:tab/>
        <w:t xml:space="preserve">Visualization 1</w:t>
        <w:tab/>
        <w:tab/>
        <w:tab/>
        <w:t xml:space="preserve">                                    Page No. 37</w:t>
      </w:r>
    </w:p>
    <w:p w:rsidR="00000000" w:rsidDel="00000000" w:rsidP="00000000" w:rsidRDefault="00000000" w:rsidRPr="00000000" w14:paraId="00000082">
      <w:pPr>
        <w:spacing w:after="240" w:before="24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28. </w:t>
        <w:tab/>
        <w:t xml:space="preserve">Visualization 2</w:t>
        <w:tab/>
        <w:tab/>
        <w:tab/>
        <w:tab/>
        <w:t xml:space="preserve">                        Page No. 38</w:t>
      </w:r>
    </w:p>
    <w:p w:rsidR="00000000" w:rsidDel="00000000" w:rsidP="00000000" w:rsidRDefault="00000000" w:rsidRPr="00000000" w14:paraId="00000083">
      <w:pPr>
        <w:spacing w:after="240" w:before="240"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29. </w:t>
        <w:tab/>
        <w:t xml:space="preserve">Dashboard for Lyft</w:t>
        <w:tab/>
        <w:tab/>
        <w:tab/>
        <w:tab/>
        <w:t xml:space="preserve">                        Page No. 39</w:t>
      </w:r>
    </w:p>
    <w:p w:rsidR="00000000" w:rsidDel="00000000" w:rsidP="00000000" w:rsidRDefault="00000000" w:rsidRPr="00000000" w14:paraId="00000084">
      <w:pPr>
        <w:spacing w:after="240" w:before="240" w:line="480"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30. </w:t>
        <w:tab/>
        <w:t xml:space="preserve">Dashboard for Yellow Taxi</w:t>
        <w:tab/>
        <w:tab/>
        <w:tab/>
        <w:tab/>
        <w:t xml:space="preserve">            Page No. 41</w:t>
      </w:r>
      <w:r w:rsidDel="00000000" w:rsidR="00000000" w:rsidRPr="00000000">
        <w:rPr>
          <w:rtl w:val="0"/>
        </w:rPr>
      </w:r>
    </w:p>
    <w:p w:rsidR="00000000" w:rsidDel="00000000" w:rsidP="00000000" w:rsidRDefault="00000000" w:rsidRPr="00000000" w14:paraId="00000085">
      <w:pPr>
        <w:spacing w:after="240" w:before="240" w:line="480"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31. </w:t>
        <w:tab/>
        <w:t xml:space="preserve">Website Homepage                              </w:t>
        <w:tab/>
        <w:tab/>
        <w:t xml:space="preserve">            Page No. 42 </w:t>
      </w:r>
      <w:r w:rsidDel="00000000" w:rsidR="00000000" w:rsidRPr="00000000">
        <w:rPr>
          <w:rtl w:val="0"/>
        </w:rPr>
      </w:r>
    </w:p>
    <w:p w:rsidR="00000000" w:rsidDel="00000000" w:rsidP="00000000" w:rsidRDefault="00000000" w:rsidRPr="00000000" w14:paraId="00000086">
      <w:pPr>
        <w:spacing w:after="240" w:before="240" w:line="480"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32. </w:t>
        <w:tab/>
        <w:t xml:space="preserve">Dashboard snapshot from website     </w:t>
        <w:tab/>
        <w:tab/>
        <w:tab/>
        <w:t xml:space="preserve">            Page No. 43</w:t>
      </w:r>
      <w:r w:rsidDel="00000000" w:rsidR="00000000" w:rsidRPr="00000000">
        <w:rPr>
          <w:rtl w:val="0"/>
        </w:rPr>
      </w:r>
    </w:p>
    <w:p w:rsidR="00000000" w:rsidDel="00000000" w:rsidP="00000000" w:rsidRDefault="00000000" w:rsidRPr="00000000" w14:paraId="0000008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Introduction</w:t>
      </w:r>
    </w:p>
    <w:p w:rsidR="00000000" w:rsidDel="00000000" w:rsidP="00000000" w:rsidRDefault="00000000" w:rsidRPr="00000000" w14:paraId="0000008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1.1 Project goals and objectives</w:t>
      </w:r>
    </w:p>
    <w:p w:rsidR="00000000" w:rsidDel="00000000" w:rsidP="00000000" w:rsidRDefault="00000000" w:rsidRPr="00000000" w14:paraId="0000008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Analyzing the trip data for different parts of the city at different hours of the day can discover hidden patterns and trends that currently exist. Improvement in all these aspects can lead to an overall boost in the performance of the apps as well as to help get a better customer experience. For this to be achieved the TLC website was used to collect the data and it was stored in Google Cloud Storage which was accessible to all the group members. MAGE , which is a data pipeline tool, will be used to carry out the ETL process. The cleaned and transformed data will be stored in BigQuery where the main analysis of the data will be done. The objective is to find out the areas where there is a scope for improvement for the services to excel and thrive in their business. Visualizations will be made by using PowerBI where the high-level and in-depth comparison will be displayed by simple and interactive plots. These visualizations can be accessible to the end users from the mobile application so that they can improvise their decisions based on the situation and other varying factors. The project sheds light on areas such as driver allocation, route optimizations, and time duration which leads to a cost-effective service, improved quality of transport, and a passenger-focused experience. This way with the help of big data analysis, the project aims to benefit companies as well as their customers by giving them data-driven suggestions and adopting a statistically calculated approach. </w:t>
      </w:r>
    </w:p>
    <w:p w:rsidR="00000000" w:rsidDel="00000000" w:rsidP="00000000" w:rsidRDefault="00000000" w:rsidRPr="00000000" w14:paraId="0000008C">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1.2 Problem and Motivation</w:t>
      </w:r>
    </w:p>
    <w:p w:rsidR="00000000" w:rsidDel="00000000" w:rsidP="00000000" w:rsidRDefault="00000000" w:rsidRPr="00000000" w14:paraId="0000008D">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this great influx of data, there comes an opportunity to dig deep and find out the underlying patterns that affect the customers' decision-making. A perfect ETL pipeline needs to be made to collect the data from the source, clean and transform it, and then load it to the destination. The project aims to use the Google Cloud Platform to handle the vast amount of data and deal with all the complexities to provide informed and data-driven solutions. For the project, the source is the GCP bucket and the destination is the Google BigQuery. The project gives a chance to manage data at scale using cloud architecture and get the intended results by maintaining data quality and user privacy. The motivation of the project is to use these insights and make business-informed decisions.</w:t>
      </w:r>
    </w:p>
    <w:p w:rsidR="00000000" w:rsidDel="00000000" w:rsidP="00000000" w:rsidRDefault="00000000" w:rsidRPr="00000000" w14:paraId="0000008E">
      <w:pPr>
        <w:spacing w:line="480"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1.3 Project Results</w:t>
      </w:r>
    </w:p>
    <w:p w:rsidR="00000000" w:rsidDel="00000000" w:rsidP="00000000" w:rsidRDefault="00000000" w:rsidRPr="00000000" w14:paraId="0000008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project aims to compare the new, technology-adopted ride-hailing apps like Uber and Lyft with classic yellow taxis through extensive analysis of data and provide a result to the users via an interface in the form of visually appealing plots helping them select the best option feasible for them. </w:t>
      </w:r>
      <w:r w:rsidDel="00000000" w:rsidR="00000000" w:rsidRPr="00000000">
        <w:rPr>
          <w:rtl w:val="0"/>
        </w:rPr>
      </w:r>
    </w:p>
    <w:p w:rsidR="00000000" w:rsidDel="00000000" w:rsidP="00000000" w:rsidRDefault="00000000" w:rsidRPr="00000000" w14:paraId="00000090">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1.4 Project Deliverables</w:t>
      </w:r>
    </w:p>
    <w:p w:rsidR="00000000" w:rsidDel="00000000" w:rsidP="00000000" w:rsidRDefault="00000000" w:rsidRPr="00000000" w14:paraId="00000091">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Source.</w:t>
      </w:r>
      <w:r w:rsidDel="00000000" w:rsidR="00000000" w:rsidRPr="00000000">
        <w:rPr>
          <w:rFonts w:ascii="Times New Roman" w:cs="Times New Roman" w:eastAsia="Times New Roman" w:hAnsi="Times New Roman"/>
          <w:sz w:val="24"/>
          <w:szCs w:val="24"/>
          <w:rtl w:val="0"/>
        </w:rPr>
        <w:t xml:space="preserve"> Cleaned data used for the project for any further improvisations</w:t>
      </w:r>
    </w:p>
    <w:p w:rsidR="00000000" w:rsidDel="00000000" w:rsidP="00000000" w:rsidRDefault="00000000" w:rsidRPr="00000000" w14:paraId="00000092">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Code.</w:t>
      </w:r>
      <w:r w:rsidDel="00000000" w:rsidR="00000000" w:rsidRPr="00000000">
        <w:rPr>
          <w:rFonts w:ascii="Times New Roman" w:cs="Times New Roman" w:eastAsia="Times New Roman" w:hAnsi="Times New Roman"/>
          <w:sz w:val="24"/>
          <w:szCs w:val="24"/>
          <w:rtl w:val="0"/>
        </w:rPr>
        <w:t xml:space="preserve"> Code for cleaning and transformation tasks. </w:t>
      </w:r>
    </w:p>
    <w:p w:rsidR="00000000" w:rsidDel="00000000" w:rsidP="00000000" w:rsidRDefault="00000000" w:rsidRPr="00000000" w14:paraId="00000093">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ER diagram. </w:t>
      </w:r>
      <w:r w:rsidDel="00000000" w:rsidR="00000000" w:rsidRPr="00000000">
        <w:rPr>
          <w:rFonts w:ascii="Times New Roman" w:cs="Times New Roman" w:eastAsia="Times New Roman" w:hAnsi="Times New Roman"/>
          <w:sz w:val="24"/>
          <w:szCs w:val="24"/>
          <w:rtl w:val="0"/>
        </w:rPr>
        <w:t xml:space="preserve">For modeling and defining the relationship between the tables.</w:t>
      </w:r>
    </w:p>
    <w:p w:rsidR="00000000" w:rsidDel="00000000" w:rsidP="00000000" w:rsidRDefault="00000000" w:rsidRPr="00000000" w14:paraId="00000094">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Queries:</w:t>
      </w:r>
      <w:r w:rsidDel="00000000" w:rsidR="00000000" w:rsidRPr="00000000">
        <w:rPr>
          <w:rFonts w:ascii="Times New Roman" w:cs="Times New Roman" w:eastAsia="Times New Roman" w:hAnsi="Times New Roman"/>
          <w:sz w:val="24"/>
          <w:szCs w:val="24"/>
          <w:rtl w:val="0"/>
        </w:rPr>
        <w:t xml:space="preserve"> For analysis to get the insights</w:t>
      </w:r>
    </w:p>
    <w:p w:rsidR="00000000" w:rsidDel="00000000" w:rsidP="00000000" w:rsidRDefault="00000000" w:rsidRPr="00000000" w14:paraId="00000095">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w:t>
      </w:r>
      <w:r w:rsidDel="00000000" w:rsidR="00000000" w:rsidRPr="00000000">
        <w:rPr>
          <w:rFonts w:ascii="Times New Roman" w:cs="Times New Roman" w:eastAsia="Times New Roman" w:hAnsi="Times New Roman"/>
          <w:sz w:val="24"/>
          <w:szCs w:val="24"/>
          <w:rtl w:val="0"/>
        </w:rPr>
        <w:t xml:space="preserve"> Proper documentation that covers the overall working and functioning of the project</w:t>
      </w:r>
    </w:p>
    <w:p w:rsidR="00000000" w:rsidDel="00000000" w:rsidP="00000000" w:rsidRDefault="00000000" w:rsidRPr="00000000" w14:paraId="00000096">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Visualization Dashboard. </w:t>
      </w:r>
      <w:r w:rsidDel="00000000" w:rsidR="00000000" w:rsidRPr="00000000">
        <w:rPr>
          <w:rFonts w:ascii="Times New Roman" w:cs="Times New Roman" w:eastAsia="Times New Roman" w:hAnsi="Times New Roman"/>
          <w:sz w:val="24"/>
          <w:szCs w:val="24"/>
          <w:rtl w:val="0"/>
        </w:rPr>
        <w:t xml:space="preserve">To showcase the results of the comparative study</w:t>
      </w:r>
    </w:p>
    <w:p w:rsidR="00000000" w:rsidDel="00000000" w:rsidP="00000000" w:rsidRDefault="00000000" w:rsidRPr="00000000" w14:paraId="00000097">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Presentation.</w:t>
      </w:r>
      <w:r w:rsidDel="00000000" w:rsidR="00000000" w:rsidRPr="00000000">
        <w:rPr>
          <w:rFonts w:ascii="Times New Roman" w:cs="Times New Roman" w:eastAsia="Times New Roman" w:hAnsi="Times New Roman"/>
          <w:sz w:val="24"/>
          <w:szCs w:val="24"/>
          <w:rtl w:val="0"/>
        </w:rPr>
        <w:t xml:space="preserve"> To explain what the project intends to accomplish. </w:t>
      </w:r>
    </w:p>
    <w:p w:rsidR="00000000" w:rsidDel="00000000" w:rsidP="00000000" w:rsidRDefault="00000000" w:rsidRPr="00000000" w14:paraId="00000098">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Application Interface. </w:t>
      </w:r>
      <w:r w:rsidDel="00000000" w:rsidR="00000000" w:rsidRPr="00000000">
        <w:rPr>
          <w:rFonts w:ascii="Times New Roman" w:cs="Times New Roman" w:eastAsia="Times New Roman" w:hAnsi="Times New Roman"/>
          <w:sz w:val="24"/>
          <w:szCs w:val="24"/>
          <w:rtl w:val="0"/>
        </w:rPr>
        <w:t xml:space="preserve">For the customer to compare all the services and choose the most reliable services based on the published interactive dashboard.</w:t>
      </w:r>
    </w:p>
    <w:p w:rsidR="00000000" w:rsidDel="00000000" w:rsidP="00000000" w:rsidRDefault="00000000" w:rsidRPr="00000000" w14:paraId="00000099">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pStyle w:val="Heading2"/>
        <w:keepNext w:val="0"/>
        <w:keepLines w:val="0"/>
        <w:spacing w:before="0" w:line="480" w:lineRule="auto"/>
        <w:rPr>
          <w:rFonts w:ascii="Times New Roman" w:cs="Times New Roman" w:eastAsia="Times New Roman" w:hAnsi="Times New Roman"/>
          <w:b w:val="1"/>
          <w:sz w:val="24"/>
          <w:szCs w:val="24"/>
        </w:rPr>
      </w:pPr>
      <w:bookmarkStart w:colFirst="0" w:colLast="0" w:name="_d3llbg6s6vid" w:id="2"/>
      <w:bookmarkEnd w:id="2"/>
      <w:r w:rsidDel="00000000" w:rsidR="00000000" w:rsidRPr="00000000">
        <w:rPr>
          <w:rFonts w:ascii="Times New Roman" w:cs="Times New Roman" w:eastAsia="Times New Roman" w:hAnsi="Times New Roman"/>
          <w:b w:val="1"/>
          <w:sz w:val="24"/>
          <w:szCs w:val="24"/>
          <w:rtl w:val="0"/>
        </w:rPr>
        <w:t xml:space="preserve">Chapter 2 Background and Related Work</w:t>
      </w:r>
    </w:p>
    <w:p w:rsidR="00000000" w:rsidDel="00000000" w:rsidP="00000000" w:rsidRDefault="00000000" w:rsidRPr="00000000" w14:paraId="0000009B">
      <w:pPr>
        <w:pStyle w:val="Heading3"/>
        <w:keepNext w:val="0"/>
        <w:keepLines w:val="0"/>
        <w:spacing w:before="0" w:line="480" w:lineRule="auto"/>
        <w:rPr>
          <w:rFonts w:ascii="Times New Roman" w:cs="Times New Roman" w:eastAsia="Times New Roman" w:hAnsi="Times New Roman"/>
          <w:b w:val="1"/>
          <w:i w:val="1"/>
          <w:color w:val="000000"/>
          <w:sz w:val="24"/>
          <w:szCs w:val="24"/>
        </w:rPr>
      </w:pPr>
      <w:bookmarkStart w:colFirst="0" w:colLast="0" w:name="_c480a6f6dd0y" w:id="3"/>
      <w:bookmarkEnd w:id="3"/>
      <w:r w:rsidDel="00000000" w:rsidR="00000000" w:rsidRPr="00000000">
        <w:rPr>
          <w:rFonts w:ascii="Times New Roman" w:cs="Times New Roman" w:eastAsia="Times New Roman" w:hAnsi="Times New Roman"/>
          <w:b w:val="1"/>
          <w:i w:val="1"/>
          <w:color w:val="000000"/>
          <w:sz w:val="24"/>
          <w:szCs w:val="24"/>
          <w:rtl w:val="0"/>
        </w:rPr>
        <w:t xml:space="preserve">2.1  Background </w:t>
      </w:r>
    </w:p>
    <w:p w:rsidR="00000000" w:rsidDel="00000000" w:rsidP="00000000" w:rsidRDefault="00000000" w:rsidRPr="00000000" w14:paraId="0000009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wealth of data on travels in the city involving taxis and for-hire vehicles may be found in the Trip Record Data of the New York City Taxi and Limousine Commission (TLC). It carefully logs every detail of every trip, including the locations of pickup and drop-off points, times, miles traveled, costs, and kinds of vehicles. This dataset, which has millions of trip records every year (more than 200 million cab journeys in 2019 alone), is essential for examining trends of urban movement. It supports the development of transportation regulations, urban planning, and comprehension of the function and implications of ride-hailing services within the intricate transportation network of New York City.</w:t>
      </w:r>
    </w:p>
    <w:p w:rsidR="00000000" w:rsidDel="00000000" w:rsidP="00000000" w:rsidRDefault="00000000" w:rsidRPr="00000000" w14:paraId="0000009D">
      <w:pPr>
        <w:pStyle w:val="Heading3"/>
        <w:keepNext w:val="0"/>
        <w:keepLines w:val="0"/>
        <w:spacing w:line="480" w:lineRule="auto"/>
        <w:rPr>
          <w:rFonts w:ascii="Times New Roman" w:cs="Times New Roman" w:eastAsia="Times New Roman" w:hAnsi="Times New Roman"/>
          <w:b w:val="1"/>
          <w:i w:val="1"/>
          <w:color w:val="000000"/>
          <w:sz w:val="24"/>
          <w:szCs w:val="24"/>
        </w:rPr>
      </w:pPr>
      <w:bookmarkStart w:colFirst="0" w:colLast="0" w:name="_ao1q5pqu06m1" w:id="4"/>
      <w:bookmarkEnd w:id="4"/>
      <w:r w:rsidDel="00000000" w:rsidR="00000000" w:rsidRPr="00000000">
        <w:rPr>
          <w:rFonts w:ascii="Times New Roman" w:cs="Times New Roman" w:eastAsia="Times New Roman" w:hAnsi="Times New Roman"/>
          <w:b w:val="1"/>
          <w:i w:val="1"/>
          <w:color w:val="000000"/>
          <w:sz w:val="24"/>
          <w:szCs w:val="24"/>
          <w:rtl w:val="0"/>
        </w:rPr>
        <w:t xml:space="preserve">2.2 Tools and Technologies</w:t>
      </w:r>
    </w:p>
    <w:p w:rsidR="00000000" w:rsidDel="00000000" w:rsidP="00000000" w:rsidRDefault="00000000" w:rsidRPr="00000000" w14:paraId="0000009E">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Google Cloud Storage. </w:t>
      </w:r>
      <w:r w:rsidDel="00000000" w:rsidR="00000000" w:rsidRPr="00000000">
        <w:rPr>
          <w:rFonts w:ascii="Times New Roman" w:cs="Times New Roman" w:eastAsia="Times New Roman" w:hAnsi="Times New Roman"/>
          <w:sz w:val="24"/>
          <w:szCs w:val="24"/>
          <w:rtl w:val="0"/>
        </w:rPr>
        <w:t xml:space="preserve">To get started, upload a large amount of TLC Trip Record Data to Google Cloud Storage. By taking this step, all data is made sure to be conveniently available, secure, and consolidated for analysis.</w:t>
      </w:r>
    </w:p>
    <w:p w:rsidR="00000000" w:rsidDel="00000000" w:rsidP="00000000" w:rsidRDefault="00000000" w:rsidRPr="00000000" w14:paraId="0000009F">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Google BigQuery.</w:t>
      </w:r>
      <w:r w:rsidDel="00000000" w:rsidR="00000000" w:rsidRPr="00000000">
        <w:rPr>
          <w:rFonts w:ascii="Times New Roman" w:cs="Times New Roman" w:eastAsia="Times New Roman" w:hAnsi="Times New Roman"/>
          <w:sz w:val="24"/>
          <w:szCs w:val="24"/>
          <w:rtl w:val="0"/>
        </w:rPr>
        <w:t xml:space="preserve"> Used Google BigQuery to execute intricate SQL queries after the data has been stored. This can assist in extracting particular groups of data and preparing the data for further in-depth research. An example of this would be filtering trips based on time, location, or other factors.</w:t>
      </w:r>
    </w:p>
    <w:p w:rsidR="00000000" w:rsidDel="00000000" w:rsidP="00000000" w:rsidRDefault="00000000" w:rsidRPr="00000000" w14:paraId="000000A0">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Google Colab. </w:t>
      </w:r>
      <w:r w:rsidDel="00000000" w:rsidR="00000000" w:rsidRPr="00000000">
        <w:rPr>
          <w:rFonts w:ascii="Times New Roman" w:cs="Times New Roman" w:eastAsia="Times New Roman" w:hAnsi="Times New Roman"/>
          <w:sz w:val="24"/>
          <w:szCs w:val="24"/>
          <w:rtl w:val="0"/>
        </w:rPr>
        <w:t xml:space="preserve">After the data has been reduced, utilizeed Google Colab to process the data in-depth. In this case, cleaning the data, doing exploratory data analysis, merging two dataset in to one data that creating 2 fact tables and 3 dimensions tables were created.</w:t>
      </w:r>
    </w:p>
    <w:p w:rsidR="00000000" w:rsidDel="00000000" w:rsidP="00000000" w:rsidRDefault="00000000" w:rsidRPr="00000000" w14:paraId="000000A1">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MAGE.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data is first taken out of Google Storage, after which it is transformed—either by cleaning, merging, or reformatting—and then it is loaded back into the bucket. MAGE   offers an easy-to-use interface for performing these procedures, enabling streamlined and effective data processing.</w:t>
      </w:r>
    </w:p>
    <w:p w:rsidR="00000000" w:rsidDel="00000000" w:rsidP="00000000" w:rsidRDefault="00000000" w:rsidRPr="00000000" w14:paraId="000000A2">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Looker Studio.</w:t>
      </w:r>
      <w:r w:rsidDel="00000000" w:rsidR="00000000" w:rsidRPr="00000000">
        <w:rPr>
          <w:rFonts w:ascii="Times New Roman" w:cs="Times New Roman" w:eastAsia="Times New Roman" w:hAnsi="Times New Roman"/>
          <w:sz w:val="24"/>
          <w:szCs w:val="24"/>
          <w:rtl w:val="0"/>
        </w:rPr>
        <w:t xml:space="preserve"> Made interactive visualizations of the data analysis using Looker Studio. This can assist in finding trends, patterns, and insights and presenting them to stakeholders in a way that they can comprehend.</w:t>
      </w:r>
    </w:p>
    <w:p w:rsidR="00000000" w:rsidDel="00000000" w:rsidP="00000000" w:rsidRDefault="00000000" w:rsidRPr="00000000" w14:paraId="000000A3">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PowerBI.</w:t>
      </w:r>
      <w:r w:rsidDel="00000000" w:rsidR="00000000" w:rsidRPr="00000000">
        <w:rPr>
          <w:rFonts w:ascii="Times New Roman" w:cs="Times New Roman" w:eastAsia="Times New Roman" w:hAnsi="Times New Roman"/>
          <w:sz w:val="24"/>
          <w:szCs w:val="24"/>
          <w:rtl w:val="0"/>
        </w:rPr>
        <w:t xml:space="preserve"> Finally, took advantage of PowerBI's business intelligence and sophisticated data visualization features. With the help of this application, you can compile the project's findings into thorough dashboards and reports that will help you make informed strategic decisions and gain insights into how to improve ride-hailing services.</w:t>
      </w:r>
    </w:p>
    <w:p w:rsidR="00000000" w:rsidDel="00000000" w:rsidP="00000000" w:rsidRDefault="00000000" w:rsidRPr="00000000" w14:paraId="000000A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Literature Survey</w:t>
      </w:r>
    </w:p>
    <w:p w:rsidR="00000000" w:rsidDel="00000000" w:rsidP="00000000" w:rsidRDefault="00000000" w:rsidRPr="00000000" w14:paraId="000000A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"Spatial Pricing in Ride-Sharing Networks," </w:t>
      </w:r>
      <w:r w:rsidDel="00000000" w:rsidR="00000000" w:rsidRPr="00000000">
        <w:rPr>
          <w:rFonts w:ascii="Times New Roman" w:cs="Times New Roman" w:eastAsia="Times New Roman" w:hAnsi="Times New Roman"/>
          <w:sz w:val="24"/>
          <w:szCs w:val="24"/>
          <w:rtl w:val="0"/>
        </w:rPr>
        <w:t xml:space="preserve">Bimpikis et al. (2016), </w:t>
      </w:r>
      <w:r w:rsidDel="00000000" w:rsidR="00000000" w:rsidRPr="00000000">
        <w:rPr>
          <w:rFonts w:ascii="Times New Roman" w:cs="Times New Roman" w:eastAsia="Times New Roman" w:hAnsi="Times New Roman"/>
          <w:sz w:val="24"/>
          <w:szCs w:val="24"/>
          <w:rtl w:val="0"/>
        </w:rPr>
        <w:t xml:space="preserve">analyze pricing strategies in ride-sharing platforms. They emphasize the impact of demand patterns on pricing, highlighting that balanced demand across locations optimizes profits and consumer surplus. The study advocates for spatial price discrimination in unbalanced demand scenarios, showing its superiority over fixed commission rates. By developing a detailed model, the paper examines the interplay between demand, pricing, and driver behavior, offering both theoretical and practical insights for the industry. This research contributes significantly to understanding pricing dynamics in ride-sharing networks, suggesting avenues for future exploration.</w:t>
      </w:r>
    </w:p>
    <w:p w:rsidR="00000000" w:rsidDel="00000000" w:rsidP="00000000" w:rsidRDefault="00000000" w:rsidRPr="00000000" w14:paraId="000000A6">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"Optimizing Pricing, Repositioning, En-Route Time, and Idle Time in Ride-Hailing Systems" by </w:t>
      </w:r>
      <w:r w:rsidDel="00000000" w:rsidR="00000000" w:rsidRPr="00000000">
        <w:rPr>
          <w:rFonts w:ascii="Times New Roman" w:cs="Times New Roman" w:eastAsia="Times New Roman" w:hAnsi="Times New Roman"/>
          <w:sz w:val="24"/>
          <w:szCs w:val="24"/>
          <w:rtl w:val="0"/>
        </w:rPr>
        <w:t xml:space="preserve">Kleywegt and Shao (2021)</w:t>
      </w:r>
      <w:r w:rsidDel="00000000" w:rsidR="00000000" w:rsidRPr="00000000">
        <w:rPr>
          <w:rFonts w:ascii="Times New Roman" w:cs="Times New Roman" w:eastAsia="Times New Roman" w:hAnsi="Times New Roman"/>
          <w:sz w:val="24"/>
          <w:szCs w:val="24"/>
          <w:rtl w:val="0"/>
        </w:rPr>
        <w:t xml:space="preserve"> examines the trade-off between en-route time and idle time in ride-hailing systems. The authors highlight the importance of reducing idle time and en-route time to optimize the efficiency and profitability of these systems. The study presents a new model of ride-hailing operations that considers the distribution of en-route time and incorporates it into the optimization problem. The authors propose a simultaneous pricing and repositioning optimization problem that takes into account the trade-off between en-route time and idle time. They demonstrate how this problem can be solved as a tractable convex optimization problem. The paper also compares the proposed static policy, which uses the optimal solution of the optimization problem, with other pricing and repositioning policies. The simulation results show that the proposed policy performs better in terms of average revenues and system stability. Overall, the paper provides valuable insights into optimizing pricing, repositioning, and en-route time in ride-hailing systems. The authors' approach of considering the distribution of en-route time and incorporating it into the optimization problem offers a more accurate model and improves the performance of policies in simulations.</w:t>
      </w:r>
    </w:p>
    <w:p w:rsidR="00000000" w:rsidDel="00000000" w:rsidP="00000000" w:rsidRDefault="00000000" w:rsidRPr="00000000" w14:paraId="000000A8">
      <w:pPr>
        <w:pStyle w:val="Heading2"/>
        <w:keepNext w:val="0"/>
        <w:keepLines w:val="0"/>
        <w:spacing w:before="0" w:line="480" w:lineRule="auto"/>
        <w:rPr>
          <w:rFonts w:ascii="Times New Roman" w:cs="Times New Roman" w:eastAsia="Times New Roman" w:hAnsi="Times New Roman"/>
          <w:b w:val="1"/>
          <w:sz w:val="24"/>
          <w:szCs w:val="24"/>
        </w:rPr>
      </w:pPr>
      <w:bookmarkStart w:colFirst="0" w:colLast="0" w:name="_wowhdwmbz7tx" w:id="5"/>
      <w:bookmarkEnd w:id="5"/>
      <w:r w:rsidDel="00000000" w:rsidR="00000000" w:rsidRPr="00000000">
        <w:rPr>
          <w:rFonts w:ascii="Times New Roman" w:cs="Times New Roman" w:eastAsia="Times New Roman" w:hAnsi="Times New Roman"/>
          <w:b w:val="1"/>
          <w:sz w:val="24"/>
          <w:szCs w:val="24"/>
          <w:rtl w:val="0"/>
        </w:rPr>
        <w:t xml:space="preserve">Chapter 3 Data Overview</w:t>
      </w:r>
    </w:p>
    <w:p w:rsidR="00000000" w:rsidDel="00000000" w:rsidP="00000000" w:rsidRDefault="00000000" w:rsidRPr="00000000" w14:paraId="000000A9">
      <w:pPr>
        <w:pStyle w:val="Heading2"/>
        <w:keepNext w:val="0"/>
        <w:keepLines w:val="0"/>
        <w:spacing w:before="0" w:line="480" w:lineRule="auto"/>
        <w:rPr>
          <w:rFonts w:ascii="Times New Roman" w:cs="Times New Roman" w:eastAsia="Times New Roman" w:hAnsi="Times New Roman"/>
          <w:b w:val="1"/>
          <w:i w:val="1"/>
          <w:color w:val="000000"/>
          <w:sz w:val="24"/>
          <w:szCs w:val="24"/>
        </w:rPr>
      </w:pPr>
      <w:bookmarkStart w:colFirst="0" w:colLast="0" w:name="_d4gl22p31nas" w:id="6"/>
      <w:bookmarkEnd w:id="6"/>
      <w:r w:rsidDel="00000000" w:rsidR="00000000" w:rsidRPr="00000000">
        <w:rPr>
          <w:rFonts w:ascii="Times New Roman" w:cs="Times New Roman" w:eastAsia="Times New Roman" w:hAnsi="Times New Roman"/>
          <w:b w:val="1"/>
          <w:i w:val="1"/>
          <w:color w:val="000000"/>
          <w:sz w:val="24"/>
          <w:szCs w:val="24"/>
          <w:rtl w:val="0"/>
        </w:rPr>
        <w:t xml:space="preserve">3.1   Data Description</w:t>
      </w:r>
    </w:p>
    <w:p w:rsidR="00000000" w:rsidDel="00000000" w:rsidP="00000000" w:rsidRDefault="00000000" w:rsidRPr="00000000" w14:paraId="000000A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is very large, having been collected from the Taxi &amp; Limousine Commission of New York for Yellow Taxis. It has a significant size of 25 GB and is kept in the Parquet file format. This dataset has around 85 million entries dispersed over 43 distinct columns, representing a massive amount of data. The data encompasses a noteworthy time frame, namely the third quarter of 2023, encompassing the months of September, October, and November. A thorough overview of Yellow Taxi operations in New York City throughout this time period is given by this extensive dataset.</w:t>
      </w:r>
    </w:p>
    <w:p w:rsidR="00000000" w:rsidDel="00000000" w:rsidP="00000000" w:rsidRDefault="00000000" w:rsidRPr="00000000" w14:paraId="000000A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"Data Dictionary – High Volume For-Hire Vehicle Trip Records," the High Volume For-Hire Vehicle (HVFHV) dataset provides a thorough examination of numerous trip-related factors. It contains fields that give detailed information about each journey, including exact timings and licensing details, including "pickup_datetime," "dropoff_datetime," "dispatching_base_num," and "hvfhs_license_num." On the other hand, fields including "VendorID," "tpep_pickup_datetime," and "tpep_dropoff_datetime" are included in the Yellow Taxi dataset, according to the "Data Dictionary – Yellow Taxi Trip Records." This dataset provides information on the number of passengers, service providers, trip lengths, and distances traveled. </w:t>
      </w:r>
    </w:p>
    <w:p w:rsidR="00000000" w:rsidDel="00000000" w:rsidP="00000000" w:rsidRDefault="00000000" w:rsidRPr="00000000" w14:paraId="000000A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raw data for this project was initially stored in Google Storage buckets, a cloud storage solution. For data cleaning and preprocessing, Google Colab, a popular cloud-based data science workspace, was utilized. This process involved refining the data by removing inconsistencies, correcting errors, and possibly transforming the data into a more usable format. Once the data cleaning was complete, ensuring its quality and reliability, it was then re-uploaded and stored back into the Google Storage buckets for subsequent access and use in further analysis or applications. Columns in the dataset “Data Dictionary – Yellow Taxi Trip Records” include:</w:t>
      </w:r>
    </w:p>
    <w:p w:rsidR="00000000" w:rsidDel="00000000" w:rsidP="00000000" w:rsidRDefault="00000000" w:rsidRPr="00000000" w14:paraId="000000AD">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VendorID:</w:t>
      </w:r>
      <w:r w:rsidDel="00000000" w:rsidR="00000000" w:rsidRPr="00000000">
        <w:rPr>
          <w:rFonts w:ascii="Times New Roman" w:cs="Times New Roman" w:eastAsia="Times New Roman" w:hAnsi="Times New Roman"/>
          <w:sz w:val="24"/>
          <w:szCs w:val="24"/>
          <w:rtl w:val="0"/>
        </w:rPr>
        <w:t xml:space="preserve">  A code indicating the TPEP provider that provided the record.</w:t>
      </w:r>
    </w:p>
    <w:p w:rsidR="00000000" w:rsidDel="00000000" w:rsidP="00000000" w:rsidRDefault="00000000" w:rsidRPr="00000000" w14:paraId="000000AE">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Creative Mobile Technologies, LLC; 2= VeriFone Inc.</w:t>
      </w:r>
    </w:p>
    <w:p w:rsidR="00000000" w:rsidDel="00000000" w:rsidP="00000000" w:rsidRDefault="00000000" w:rsidRPr="00000000" w14:paraId="000000AF">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tpep_pickup_datetime:</w:t>
      </w:r>
      <w:r w:rsidDel="00000000" w:rsidR="00000000" w:rsidRPr="00000000">
        <w:rPr>
          <w:rFonts w:ascii="Times New Roman" w:cs="Times New Roman" w:eastAsia="Times New Roman" w:hAnsi="Times New Roman"/>
          <w:sz w:val="24"/>
          <w:szCs w:val="24"/>
          <w:rtl w:val="0"/>
        </w:rPr>
        <w:t xml:space="preserve"> The date and time when the meter was engaged.</w:t>
      </w:r>
    </w:p>
    <w:p w:rsidR="00000000" w:rsidDel="00000000" w:rsidP="00000000" w:rsidRDefault="00000000" w:rsidRPr="00000000" w14:paraId="000000B0">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tpep_dropoff_datetime:</w:t>
      </w:r>
      <w:r w:rsidDel="00000000" w:rsidR="00000000" w:rsidRPr="00000000">
        <w:rPr>
          <w:rFonts w:ascii="Times New Roman" w:cs="Times New Roman" w:eastAsia="Times New Roman" w:hAnsi="Times New Roman"/>
          <w:sz w:val="24"/>
          <w:szCs w:val="24"/>
          <w:rtl w:val="0"/>
        </w:rPr>
        <w:t xml:space="preserve"> The date and time when the meter was disengaged.</w:t>
      </w:r>
    </w:p>
    <w:p w:rsidR="00000000" w:rsidDel="00000000" w:rsidP="00000000" w:rsidRDefault="00000000" w:rsidRPr="00000000" w14:paraId="000000B1">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Passenger_count:</w:t>
      </w:r>
      <w:r w:rsidDel="00000000" w:rsidR="00000000" w:rsidRPr="00000000">
        <w:rPr>
          <w:rFonts w:ascii="Times New Roman" w:cs="Times New Roman" w:eastAsia="Times New Roman" w:hAnsi="Times New Roman"/>
          <w:sz w:val="24"/>
          <w:szCs w:val="24"/>
          <w:rtl w:val="0"/>
        </w:rPr>
        <w:t xml:space="preserve"> The number of passengers in the vehicle. This is a driver-entered value.</w:t>
      </w:r>
    </w:p>
    <w:p w:rsidR="00000000" w:rsidDel="00000000" w:rsidP="00000000" w:rsidRDefault="00000000" w:rsidRPr="00000000" w14:paraId="000000B2">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Trip_distance:</w:t>
      </w:r>
      <w:r w:rsidDel="00000000" w:rsidR="00000000" w:rsidRPr="00000000">
        <w:rPr>
          <w:rFonts w:ascii="Times New Roman" w:cs="Times New Roman" w:eastAsia="Times New Roman" w:hAnsi="Times New Roman"/>
          <w:sz w:val="24"/>
          <w:szCs w:val="24"/>
          <w:rtl w:val="0"/>
        </w:rPr>
        <w:t xml:space="preserve"> The elapsed trip distance in miles reported by the taximeter.</w:t>
      </w:r>
    </w:p>
    <w:p w:rsidR="00000000" w:rsidDel="00000000" w:rsidP="00000000" w:rsidRDefault="00000000" w:rsidRPr="00000000" w14:paraId="000000B3">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PULocationID: </w:t>
      </w:r>
      <w:r w:rsidDel="00000000" w:rsidR="00000000" w:rsidRPr="00000000">
        <w:rPr>
          <w:rFonts w:ascii="Times New Roman" w:cs="Times New Roman" w:eastAsia="Times New Roman" w:hAnsi="Times New Roman"/>
          <w:sz w:val="24"/>
          <w:szCs w:val="24"/>
          <w:rtl w:val="0"/>
        </w:rPr>
        <w:t xml:space="preserve">TLC Taxi Zone in which the taximeter was engaged</w:t>
      </w:r>
    </w:p>
    <w:p w:rsidR="00000000" w:rsidDel="00000000" w:rsidP="00000000" w:rsidRDefault="00000000" w:rsidRPr="00000000" w14:paraId="000000B4">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DOLocationID:</w:t>
      </w:r>
      <w:r w:rsidDel="00000000" w:rsidR="00000000" w:rsidRPr="00000000">
        <w:rPr>
          <w:rFonts w:ascii="Times New Roman" w:cs="Times New Roman" w:eastAsia="Times New Roman" w:hAnsi="Times New Roman"/>
          <w:sz w:val="24"/>
          <w:szCs w:val="24"/>
          <w:rtl w:val="0"/>
        </w:rPr>
        <w:t xml:space="preserve"> TLC Taxi Zone in which the taximeter was disengaged</w:t>
      </w:r>
    </w:p>
    <w:p w:rsidR="00000000" w:rsidDel="00000000" w:rsidP="00000000" w:rsidRDefault="00000000" w:rsidRPr="00000000" w14:paraId="000000B5">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RateCodeID:</w:t>
      </w:r>
      <w:r w:rsidDel="00000000" w:rsidR="00000000" w:rsidRPr="00000000">
        <w:rPr>
          <w:rFonts w:ascii="Times New Roman" w:cs="Times New Roman" w:eastAsia="Times New Roman" w:hAnsi="Times New Roman"/>
          <w:sz w:val="24"/>
          <w:szCs w:val="24"/>
          <w:rtl w:val="0"/>
        </w:rPr>
        <w:t xml:space="preserve"> The final rate code is in effect at the end of the trip.</w:t>
      </w:r>
    </w:p>
    <w:p w:rsidR="00000000" w:rsidDel="00000000" w:rsidP="00000000" w:rsidRDefault="00000000" w:rsidRPr="00000000" w14:paraId="000000B6">
      <w:pPr>
        <w:spacing w:line="48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Standard rate, 2=JFK, 3=Newark, 4=Nassau or Westchester, 5=Negotiated fare, 6=Group ride</w:t>
      </w:r>
    </w:p>
    <w:p w:rsidR="00000000" w:rsidDel="00000000" w:rsidP="00000000" w:rsidRDefault="00000000" w:rsidRPr="00000000" w14:paraId="000000B7">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Store_and_fwd_flag:</w:t>
      </w:r>
      <w:r w:rsidDel="00000000" w:rsidR="00000000" w:rsidRPr="00000000">
        <w:rPr>
          <w:rFonts w:ascii="Times New Roman" w:cs="Times New Roman" w:eastAsia="Times New Roman" w:hAnsi="Times New Roman"/>
          <w:sz w:val="24"/>
          <w:szCs w:val="24"/>
          <w:rtl w:val="0"/>
        </w:rPr>
        <w:t xml:space="preserve"> This flag indicates whether the trip record was held in the vehicle</w:t>
      </w:r>
    </w:p>
    <w:p w:rsidR="00000000" w:rsidDel="00000000" w:rsidP="00000000" w:rsidRDefault="00000000" w:rsidRPr="00000000" w14:paraId="000000B8">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memory before being sent to the vendor, aka “store and forward,”</w:t>
      </w:r>
    </w:p>
    <w:p w:rsidR="00000000" w:rsidDel="00000000" w:rsidP="00000000" w:rsidRDefault="00000000" w:rsidRPr="00000000" w14:paraId="000000B9">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the vehicle did not have a connection to the server.</w:t>
      </w:r>
    </w:p>
    <w:p w:rsidR="00000000" w:rsidDel="00000000" w:rsidP="00000000" w:rsidRDefault="00000000" w:rsidRPr="00000000" w14:paraId="000000BA">
      <w:pPr>
        <w:spacing w:line="48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store and forward trip, N= not a store and forward trip</w:t>
      </w:r>
    </w:p>
    <w:p w:rsidR="00000000" w:rsidDel="00000000" w:rsidP="00000000" w:rsidRDefault="00000000" w:rsidRPr="00000000" w14:paraId="000000BB">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Payment_type:</w:t>
      </w:r>
      <w:r w:rsidDel="00000000" w:rsidR="00000000" w:rsidRPr="00000000">
        <w:rPr>
          <w:rFonts w:ascii="Times New Roman" w:cs="Times New Roman" w:eastAsia="Times New Roman" w:hAnsi="Times New Roman"/>
          <w:sz w:val="24"/>
          <w:szCs w:val="24"/>
          <w:rtl w:val="0"/>
        </w:rPr>
        <w:t xml:space="preserve"> A numeric code signifying how the passenger paid for the trip.</w:t>
      </w:r>
    </w:p>
    <w:p w:rsidR="00000000" w:rsidDel="00000000" w:rsidP="00000000" w:rsidRDefault="00000000" w:rsidRPr="00000000" w14:paraId="000000BC">
      <w:pPr>
        <w:spacing w:line="48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Credit card, 2= Cash, 3= No charge, 4= Dispute, 5= Unknown, 6= Voided trip</w:t>
      </w:r>
    </w:p>
    <w:p w:rsidR="00000000" w:rsidDel="00000000" w:rsidP="00000000" w:rsidRDefault="00000000" w:rsidRPr="00000000" w14:paraId="000000BD">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Fare_amount:</w:t>
      </w:r>
      <w:r w:rsidDel="00000000" w:rsidR="00000000" w:rsidRPr="00000000">
        <w:rPr>
          <w:rFonts w:ascii="Times New Roman" w:cs="Times New Roman" w:eastAsia="Times New Roman" w:hAnsi="Times New Roman"/>
          <w:sz w:val="24"/>
          <w:szCs w:val="24"/>
          <w:rtl w:val="0"/>
        </w:rPr>
        <w:t xml:space="preserve"> The time-and-distance fare calculated by the meter.</w:t>
      </w:r>
    </w:p>
    <w:p w:rsidR="00000000" w:rsidDel="00000000" w:rsidP="00000000" w:rsidRDefault="00000000" w:rsidRPr="00000000" w14:paraId="000000BE">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Extra:</w:t>
      </w:r>
      <w:r w:rsidDel="00000000" w:rsidR="00000000" w:rsidRPr="00000000">
        <w:rPr>
          <w:rFonts w:ascii="Times New Roman" w:cs="Times New Roman" w:eastAsia="Times New Roman" w:hAnsi="Times New Roman"/>
          <w:sz w:val="24"/>
          <w:szCs w:val="24"/>
          <w:rtl w:val="0"/>
        </w:rPr>
        <w:t xml:space="preserve"> Miscellaneous extras and surcharges. Currently, this only includes</w:t>
      </w:r>
    </w:p>
    <w:p w:rsidR="00000000" w:rsidDel="00000000" w:rsidP="00000000" w:rsidRDefault="00000000" w:rsidRPr="00000000" w14:paraId="000000BF">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$0.50 and $1 rush hour and overnight charges.</w:t>
      </w:r>
    </w:p>
    <w:p w:rsidR="00000000" w:rsidDel="00000000" w:rsidP="00000000" w:rsidRDefault="00000000" w:rsidRPr="00000000" w14:paraId="000000C0">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MTA_tax:</w:t>
      </w:r>
      <w:r w:rsidDel="00000000" w:rsidR="00000000" w:rsidRPr="00000000">
        <w:rPr>
          <w:rFonts w:ascii="Times New Roman" w:cs="Times New Roman" w:eastAsia="Times New Roman" w:hAnsi="Times New Roman"/>
          <w:sz w:val="24"/>
          <w:szCs w:val="24"/>
          <w:rtl w:val="0"/>
        </w:rPr>
        <w:t xml:space="preserve"> $0.50 MTA tax that is automatically triggered based on the metered</w:t>
      </w:r>
    </w:p>
    <w:p w:rsidR="00000000" w:rsidDel="00000000" w:rsidP="00000000" w:rsidRDefault="00000000" w:rsidRPr="00000000" w14:paraId="000000C1">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rate in use.</w:t>
      </w:r>
    </w:p>
    <w:p w:rsidR="00000000" w:rsidDel="00000000" w:rsidP="00000000" w:rsidRDefault="00000000" w:rsidRPr="00000000" w14:paraId="000000C2">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Improvement_surcharge:</w:t>
      </w:r>
      <w:r w:rsidDel="00000000" w:rsidR="00000000" w:rsidRPr="00000000">
        <w:rPr>
          <w:rFonts w:ascii="Times New Roman" w:cs="Times New Roman" w:eastAsia="Times New Roman" w:hAnsi="Times New Roman"/>
          <w:sz w:val="24"/>
          <w:szCs w:val="24"/>
          <w:rtl w:val="0"/>
        </w:rPr>
        <w:t xml:space="preserve"> $0.30 improvement surcharge assessed trips at the flag drop. The</w:t>
      </w:r>
    </w:p>
    <w:p w:rsidR="00000000" w:rsidDel="00000000" w:rsidP="00000000" w:rsidRDefault="00000000" w:rsidRPr="00000000" w14:paraId="000000C3">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improvement surcharge began being levied in 2015.</w:t>
      </w:r>
    </w:p>
    <w:p w:rsidR="00000000" w:rsidDel="00000000" w:rsidP="00000000" w:rsidRDefault="00000000" w:rsidRPr="00000000" w14:paraId="000000C4">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Tip_amount:</w:t>
      </w:r>
      <w:r w:rsidDel="00000000" w:rsidR="00000000" w:rsidRPr="00000000">
        <w:rPr>
          <w:rFonts w:ascii="Times New Roman" w:cs="Times New Roman" w:eastAsia="Times New Roman" w:hAnsi="Times New Roman"/>
          <w:sz w:val="24"/>
          <w:szCs w:val="24"/>
          <w:rtl w:val="0"/>
        </w:rPr>
        <w:t xml:space="preserve"> Tip amount – This field is automatically populated for credit card</w:t>
      </w:r>
    </w:p>
    <w:p w:rsidR="00000000" w:rsidDel="00000000" w:rsidP="00000000" w:rsidRDefault="00000000" w:rsidRPr="00000000" w14:paraId="000000C5">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tips. Cash tips are not included.</w:t>
      </w:r>
    </w:p>
    <w:p w:rsidR="00000000" w:rsidDel="00000000" w:rsidP="00000000" w:rsidRDefault="00000000" w:rsidRPr="00000000" w14:paraId="000000C6">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Tolls_amount</w:t>
      </w:r>
      <w:r w:rsidDel="00000000" w:rsidR="00000000" w:rsidRPr="00000000">
        <w:rPr>
          <w:rFonts w:ascii="Times New Roman" w:cs="Times New Roman" w:eastAsia="Times New Roman" w:hAnsi="Times New Roman"/>
          <w:sz w:val="24"/>
          <w:szCs w:val="24"/>
          <w:rtl w:val="0"/>
        </w:rPr>
        <w:t xml:space="preserve">: Total amount of all tolls paid in trip.</w:t>
      </w:r>
    </w:p>
    <w:p w:rsidR="00000000" w:rsidDel="00000000" w:rsidP="00000000" w:rsidRDefault="00000000" w:rsidRPr="00000000" w14:paraId="000000C7">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Total_amount:</w:t>
      </w:r>
      <w:r w:rsidDel="00000000" w:rsidR="00000000" w:rsidRPr="00000000">
        <w:rPr>
          <w:rFonts w:ascii="Times New Roman" w:cs="Times New Roman" w:eastAsia="Times New Roman" w:hAnsi="Times New Roman"/>
          <w:sz w:val="24"/>
          <w:szCs w:val="24"/>
          <w:rtl w:val="0"/>
        </w:rPr>
        <w:t xml:space="preserve"> The total amount charged to passengers. Does not include cash tips.</w:t>
      </w:r>
    </w:p>
    <w:p w:rsidR="00000000" w:rsidDel="00000000" w:rsidP="00000000" w:rsidRDefault="00000000" w:rsidRPr="00000000" w14:paraId="000000C8">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Congestion_Surcharge:</w:t>
      </w:r>
      <w:r w:rsidDel="00000000" w:rsidR="00000000" w:rsidRPr="00000000">
        <w:rPr>
          <w:rFonts w:ascii="Times New Roman" w:cs="Times New Roman" w:eastAsia="Times New Roman" w:hAnsi="Times New Roman"/>
          <w:sz w:val="24"/>
          <w:szCs w:val="24"/>
          <w:rtl w:val="0"/>
        </w:rPr>
        <w:t xml:space="preserve"> Total amount collected in trip for NYS congestion surcharge.</w:t>
      </w:r>
    </w:p>
    <w:p w:rsidR="00000000" w:rsidDel="00000000" w:rsidP="00000000" w:rsidRDefault="00000000" w:rsidRPr="00000000" w14:paraId="000000C9">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Airport_fee:</w:t>
      </w:r>
      <w:r w:rsidDel="00000000" w:rsidR="00000000" w:rsidRPr="00000000">
        <w:rPr>
          <w:rFonts w:ascii="Times New Roman" w:cs="Times New Roman" w:eastAsia="Times New Roman" w:hAnsi="Times New Roman"/>
          <w:sz w:val="24"/>
          <w:szCs w:val="24"/>
          <w:rtl w:val="0"/>
        </w:rPr>
        <w:t xml:space="preserve"> $1.25 for pick up only at LaGuardia and John F. Kennedy Airports</w:t>
      </w:r>
    </w:p>
    <w:p w:rsidR="00000000" w:rsidDel="00000000" w:rsidP="00000000" w:rsidRDefault="00000000" w:rsidRPr="00000000" w14:paraId="000000CA">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in the dataset “Data Dictionary – High Volume For-Hire Vehicle Trip Records” include:</w:t>
      </w:r>
    </w:p>
    <w:p w:rsidR="00000000" w:rsidDel="00000000" w:rsidP="00000000" w:rsidRDefault="00000000" w:rsidRPr="00000000" w14:paraId="000000CB">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Hvfhs_license_num:</w:t>
      </w:r>
      <w:r w:rsidDel="00000000" w:rsidR="00000000" w:rsidRPr="00000000">
        <w:rPr>
          <w:rFonts w:ascii="Times New Roman" w:cs="Times New Roman" w:eastAsia="Times New Roman" w:hAnsi="Times New Roman"/>
          <w:sz w:val="24"/>
          <w:szCs w:val="24"/>
          <w:rtl w:val="0"/>
        </w:rPr>
        <w:t xml:space="preserve"> The TLC license number of the HVFHS base or business</w:t>
      </w:r>
    </w:p>
    <w:p w:rsidR="00000000" w:rsidDel="00000000" w:rsidP="00000000" w:rsidRDefault="00000000" w:rsidRPr="00000000" w14:paraId="000000CC">
      <w:pPr>
        <w:spacing w:line="48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HV0002: Juno, HV0003: Uber, HV0004: Via, HV0005: Lyft</w:t>
      </w:r>
    </w:p>
    <w:p w:rsidR="00000000" w:rsidDel="00000000" w:rsidP="00000000" w:rsidRDefault="00000000" w:rsidRPr="00000000" w14:paraId="000000CD">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Dispatching_base_num:</w:t>
      </w:r>
      <w:r w:rsidDel="00000000" w:rsidR="00000000" w:rsidRPr="00000000">
        <w:rPr>
          <w:rFonts w:ascii="Times New Roman" w:cs="Times New Roman" w:eastAsia="Times New Roman" w:hAnsi="Times New Roman"/>
          <w:sz w:val="24"/>
          <w:szCs w:val="24"/>
          <w:rtl w:val="0"/>
        </w:rPr>
        <w:t xml:space="preserve"> The TLC Base License Number of the base that dispatched the trip</w:t>
      </w:r>
    </w:p>
    <w:p w:rsidR="00000000" w:rsidDel="00000000" w:rsidP="00000000" w:rsidRDefault="00000000" w:rsidRPr="00000000" w14:paraId="000000CE">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Pickup_datetime:</w:t>
      </w:r>
      <w:r w:rsidDel="00000000" w:rsidR="00000000" w:rsidRPr="00000000">
        <w:rPr>
          <w:rFonts w:ascii="Times New Roman" w:cs="Times New Roman" w:eastAsia="Times New Roman" w:hAnsi="Times New Roman"/>
          <w:sz w:val="24"/>
          <w:szCs w:val="24"/>
          <w:rtl w:val="0"/>
        </w:rPr>
        <w:t xml:space="preserve"> The date and time of the trip pick-up</w:t>
      </w:r>
    </w:p>
    <w:p w:rsidR="00000000" w:rsidDel="00000000" w:rsidP="00000000" w:rsidRDefault="00000000" w:rsidRPr="00000000" w14:paraId="000000CF">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DropOff_datetime:</w:t>
      </w:r>
      <w:r w:rsidDel="00000000" w:rsidR="00000000" w:rsidRPr="00000000">
        <w:rPr>
          <w:rFonts w:ascii="Times New Roman" w:cs="Times New Roman" w:eastAsia="Times New Roman" w:hAnsi="Times New Roman"/>
          <w:sz w:val="24"/>
          <w:szCs w:val="24"/>
          <w:rtl w:val="0"/>
        </w:rPr>
        <w:t xml:space="preserve"> The date and time of the trip drop-off</w:t>
      </w:r>
    </w:p>
    <w:p w:rsidR="00000000" w:rsidDel="00000000" w:rsidP="00000000" w:rsidRDefault="00000000" w:rsidRPr="00000000" w14:paraId="000000D0">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PULocationID:</w:t>
      </w:r>
      <w:r w:rsidDel="00000000" w:rsidR="00000000" w:rsidRPr="00000000">
        <w:rPr>
          <w:rFonts w:ascii="Times New Roman" w:cs="Times New Roman" w:eastAsia="Times New Roman" w:hAnsi="Times New Roman"/>
          <w:sz w:val="24"/>
          <w:szCs w:val="24"/>
          <w:rtl w:val="0"/>
        </w:rPr>
        <w:t xml:space="preserve"> TLC Taxi Zone in which the trip began</w:t>
      </w:r>
    </w:p>
    <w:p w:rsidR="00000000" w:rsidDel="00000000" w:rsidP="00000000" w:rsidRDefault="00000000" w:rsidRPr="00000000" w14:paraId="000000D1">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DOLocationID:</w:t>
      </w:r>
      <w:r w:rsidDel="00000000" w:rsidR="00000000" w:rsidRPr="00000000">
        <w:rPr>
          <w:rFonts w:ascii="Times New Roman" w:cs="Times New Roman" w:eastAsia="Times New Roman" w:hAnsi="Times New Roman"/>
          <w:sz w:val="24"/>
          <w:szCs w:val="24"/>
          <w:rtl w:val="0"/>
        </w:rPr>
        <w:t xml:space="preserve"> TLC Taxi Zone in which the trip ended</w:t>
      </w:r>
    </w:p>
    <w:p w:rsidR="00000000" w:rsidDel="00000000" w:rsidP="00000000" w:rsidRDefault="00000000" w:rsidRPr="00000000" w14:paraId="000000D2">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originating_base_num:</w:t>
      </w:r>
      <w:r w:rsidDel="00000000" w:rsidR="00000000" w:rsidRPr="00000000">
        <w:rPr>
          <w:rFonts w:ascii="Times New Roman" w:cs="Times New Roman" w:eastAsia="Times New Roman" w:hAnsi="Times New Roman"/>
          <w:sz w:val="24"/>
          <w:szCs w:val="24"/>
          <w:rtl w:val="0"/>
        </w:rPr>
        <w:t xml:space="preserve"> base number of the base that received the original trip request</w:t>
      </w:r>
    </w:p>
    <w:p w:rsidR="00000000" w:rsidDel="00000000" w:rsidP="00000000" w:rsidRDefault="00000000" w:rsidRPr="00000000" w14:paraId="000000D3">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request_datetime:</w:t>
      </w:r>
      <w:r w:rsidDel="00000000" w:rsidR="00000000" w:rsidRPr="00000000">
        <w:rPr>
          <w:rFonts w:ascii="Times New Roman" w:cs="Times New Roman" w:eastAsia="Times New Roman" w:hAnsi="Times New Roman"/>
          <w:sz w:val="24"/>
          <w:szCs w:val="24"/>
          <w:rtl w:val="0"/>
        </w:rPr>
        <w:t xml:space="preserve"> date/time when the passenger requested to be picked up</w:t>
      </w:r>
    </w:p>
    <w:p w:rsidR="00000000" w:rsidDel="00000000" w:rsidP="00000000" w:rsidRDefault="00000000" w:rsidRPr="00000000" w14:paraId="000000D4">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on_scene_datetime:</w:t>
      </w:r>
      <w:r w:rsidDel="00000000" w:rsidR="00000000" w:rsidRPr="00000000">
        <w:rPr>
          <w:rFonts w:ascii="Times New Roman" w:cs="Times New Roman" w:eastAsia="Times New Roman" w:hAnsi="Times New Roman"/>
          <w:sz w:val="24"/>
          <w:szCs w:val="24"/>
          <w:rtl w:val="0"/>
        </w:rPr>
        <w:t xml:space="preserve"> date/time when the driver arrived at the pick-up location (Accessible</w:t>
      </w:r>
    </w:p>
    <w:p w:rsidR="00000000" w:rsidDel="00000000" w:rsidP="00000000" w:rsidRDefault="00000000" w:rsidRPr="00000000" w14:paraId="000000D5">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Vehicles-only)</w:t>
      </w:r>
    </w:p>
    <w:p w:rsidR="00000000" w:rsidDel="00000000" w:rsidP="00000000" w:rsidRDefault="00000000" w:rsidRPr="00000000" w14:paraId="000000D6">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trip_miles:</w:t>
      </w:r>
      <w:r w:rsidDel="00000000" w:rsidR="00000000" w:rsidRPr="00000000">
        <w:rPr>
          <w:rFonts w:ascii="Times New Roman" w:cs="Times New Roman" w:eastAsia="Times New Roman" w:hAnsi="Times New Roman"/>
          <w:sz w:val="24"/>
          <w:szCs w:val="24"/>
          <w:rtl w:val="0"/>
        </w:rPr>
        <w:t xml:space="preserve"> total miles for passenger trip</w:t>
      </w:r>
    </w:p>
    <w:p w:rsidR="00000000" w:rsidDel="00000000" w:rsidP="00000000" w:rsidRDefault="00000000" w:rsidRPr="00000000" w14:paraId="000000D7">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trip_time:</w:t>
      </w:r>
      <w:r w:rsidDel="00000000" w:rsidR="00000000" w:rsidRPr="00000000">
        <w:rPr>
          <w:rFonts w:ascii="Times New Roman" w:cs="Times New Roman" w:eastAsia="Times New Roman" w:hAnsi="Times New Roman"/>
          <w:sz w:val="24"/>
          <w:szCs w:val="24"/>
          <w:rtl w:val="0"/>
        </w:rPr>
        <w:t xml:space="preserve">  total time in seconds for passenger trip</w:t>
      </w:r>
    </w:p>
    <w:p w:rsidR="00000000" w:rsidDel="00000000" w:rsidP="00000000" w:rsidRDefault="00000000" w:rsidRPr="00000000" w14:paraId="000000D8">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base_passenger_fare:</w:t>
      </w:r>
      <w:r w:rsidDel="00000000" w:rsidR="00000000" w:rsidRPr="00000000">
        <w:rPr>
          <w:rFonts w:ascii="Times New Roman" w:cs="Times New Roman" w:eastAsia="Times New Roman" w:hAnsi="Times New Roman"/>
          <w:sz w:val="24"/>
          <w:szCs w:val="24"/>
          <w:rtl w:val="0"/>
        </w:rPr>
        <w:t xml:space="preserve"> base passenger fare before tolls, tips, taxes, and fees</w:t>
      </w:r>
    </w:p>
    <w:p w:rsidR="00000000" w:rsidDel="00000000" w:rsidP="00000000" w:rsidRDefault="00000000" w:rsidRPr="00000000" w14:paraId="000000D9">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tolls:</w:t>
      </w:r>
      <w:r w:rsidDel="00000000" w:rsidR="00000000" w:rsidRPr="00000000">
        <w:rPr>
          <w:rFonts w:ascii="Times New Roman" w:cs="Times New Roman" w:eastAsia="Times New Roman" w:hAnsi="Times New Roman"/>
          <w:sz w:val="24"/>
          <w:szCs w:val="24"/>
          <w:rtl w:val="0"/>
        </w:rPr>
        <w:t xml:space="preserve"> total amount of all tolls paid in trip</w:t>
      </w:r>
    </w:p>
    <w:p w:rsidR="00000000" w:rsidDel="00000000" w:rsidP="00000000" w:rsidRDefault="00000000" w:rsidRPr="00000000" w14:paraId="000000DA">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bcf:</w:t>
      </w:r>
      <w:r w:rsidDel="00000000" w:rsidR="00000000" w:rsidRPr="00000000">
        <w:rPr>
          <w:rFonts w:ascii="Times New Roman" w:cs="Times New Roman" w:eastAsia="Times New Roman" w:hAnsi="Times New Roman"/>
          <w:sz w:val="24"/>
          <w:szCs w:val="24"/>
          <w:rtl w:val="0"/>
        </w:rPr>
        <w:t xml:space="preserve"> total amount collected in trip for Black Car Fund</w:t>
      </w:r>
    </w:p>
    <w:p w:rsidR="00000000" w:rsidDel="00000000" w:rsidP="00000000" w:rsidRDefault="00000000" w:rsidRPr="00000000" w14:paraId="000000DB">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sales_tax:</w:t>
      </w:r>
      <w:r w:rsidDel="00000000" w:rsidR="00000000" w:rsidRPr="00000000">
        <w:rPr>
          <w:rFonts w:ascii="Times New Roman" w:cs="Times New Roman" w:eastAsia="Times New Roman" w:hAnsi="Times New Roman"/>
          <w:sz w:val="24"/>
          <w:szCs w:val="24"/>
          <w:rtl w:val="0"/>
        </w:rPr>
        <w:t xml:space="preserve"> total amount collected in trip for NYS sales tax</w:t>
      </w:r>
    </w:p>
    <w:p w:rsidR="00000000" w:rsidDel="00000000" w:rsidP="00000000" w:rsidRDefault="00000000" w:rsidRPr="00000000" w14:paraId="000000DC">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congestion_surcharge:</w:t>
      </w:r>
      <w:r w:rsidDel="00000000" w:rsidR="00000000" w:rsidRPr="00000000">
        <w:rPr>
          <w:rFonts w:ascii="Times New Roman" w:cs="Times New Roman" w:eastAsia="Times New Roman" w:hAnsi="Times New Roman"/>
          <w:sz w:val="24"/>
          <w:szCs w:val="24"/>
          <w:rtl w:val="0"/>
        </w:rPr>
        <w:t xml:space="preserve"> total amount collected in trip for NYS congestion surcharge</w:t>
      </w:r>
    </w:p>
    <w:p w:rsidR="00000000" w:rsidDel="00000000" w:rsidP="00000000" w:rsidRDefault="00000000" w:rsidRPr="00000000" w14:paraId="000000DD">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airport_fee</w:t>
      </w:r>
      <w:r w:rsidDel="00000000" w:rsidR="00000000" w:rsidRPr="00000000">
        <w:rPr>
          <w:rFonts w:ascii="Times New Roman" w:cs="Times New Roman" w:eastAsia="Times New Roman" w:hAnsi="Times New Roman"/>
          <w:sz w:val="24"/>
          <w:szCs w:val="24"/>
          <w:rtl w:val="0"/>
        </w:rPr>
        <w:t xml:space="preserve">: $2.50 for both drop off and pick up at LaGuardia, Newark, and John</w:t>
      </w:r>
    </w:p>
    <w:p w:rsidR="00000000" w:rsidDel="00000000" w:rsidP="00000000" w:rsidRDefault="00000000" w:rsidRPr="00000000" w14:paraId="000000DE">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Kennedy airports</w:t>
      </w:r>
    </w:p>
    <w:p w:rsidR="00000000" w:rsidDel="00000000" w:rsidP="00000000" w:rsidRDefault="00000000" w:rsidRPr="00000000" w14:paraId="000000DF">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tips:</w:t>
      </w:r>
      <w:r w:rsidDel="00000000" w:rsidR="00000000" w:rsidRPr="00000000">
        <w:rPr>
          <w:rFonts w:ascii="Times New Roman" w:cs="Times New Roman" w:eastAsia="Times New Roman" w:hAnsi="Times New Roman"/>
          <w:sz w:val="24"/>
          <w:szCs w:val="24"/>
          <w:rtl w:val="0"/>
        </w:rPr>
        <w:t xml:space="preserve"> the total amount of tips received from the passenger</w:t>
      </w:r>
    </w:p>
    <w:p w:rsidR="00000000" w:rsidDel="00000000" w:rsidP="00000000" w:rsidRDefault="00000000" w:rsidRPr="00000000" w14:paraId="000000E0">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driver_pay:</w:t>
      </w:r>
      <w:r w:rsidDel="00000000" w:rsidR="00000000" w:rsidRPr="00000000">
        <w:rPr>
          <w:rFonts w:ascii="Times New Roman" w:cs="Times New Roman" w:eastAsia="Times New Roman" w:hAnsi="Times New Roman"/>
          <w:sz w:val="24"/>
          <w:szCs w:val="24"/>
          <w:rtl w:val="0"/>
        </w:rPr>
        <w:t xml:space="preserve"> total driver pay (not including tolls or tips and net of commission,</w:t>
      </w:r>
    </w:p>
    <w:p w:rsidR="00000000" w:rsidDel="00000000" w:rsidP="00000000" w:rsidRDefault="00000000" w:rsidRPr="00000000" w14:paraId="000000E1">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surcharges, or taxes)</w:t>
      </w:r>
    </w:p>
    <w:p w:rsidR="00000000" w:rsidDel="00000000" w:rsidP="00000000" w:rsidRDefault="00000000" w:rsidRPr="00000000" w14:paraId="000000E2">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shared_request_flag:</w:t>
      </w:r>
      <w:r w:rsidDel="00000000" w:rsidR="00000000" w:rsidRPr="00000000">
        <w:rPr>
          <w:rFonts w:ascii="Times New Roman" w:cs="Times New Roman" w:eastAsia="Times New Roman" w:hAnsi="Times New Roman"/>
          <w:sz w:val="24"/>
          <w:szCs w:val="24"/>
          <w:rtl w:val="0"/>
        </w:rPr>
        <w:t xml:space="preserve"> Did the passenger agree to a shared/pooled ride, regardless of</w:t>
      </w:r>
    </w:p>
    <w:p w:rsidR="00000000" w:rsidDel="00000000" w:rsidP="00000000" w:rsidRDefault="00000000" w:rsidRPr="00000000" w14:paraId="000000E3">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were matched? (Y/N)</w:t>
      </w:r>
    </w:p>
    <w:p w:rsidR="00000000" w:rsidDel="00000000" w:rsidP="00000000" w:rsidRDefault="00000000" w:rsidRPr="00000000" w14:paraId="000000E4">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shared_match_flag:</w:t>
      </w:r>
      <w:r w:rsidDel="00000000" w:rsidR="00000000" w:rsidRPr="00000000">
        <w:rPr>
          <w:rFonts w:ascii="Times New Roman" w:cs="Times New Roman" w:eastAsia="Times New Roman" w:hAnsi="Times New Roman"/>
          <w:sz w:val="24"/>
          <w:szCs w:val="24"/>
          <w:rtl w:val="0"/>
        </w:rPr>
        <w:t xml:space="preserve"> Did the passenger share the vehicle with another passenger who</w:t>
      </w:r>
    </w:p>
    <w:p w:rsidR="00000000" w:rsidDel="00000000" w:rsidP="00000000" w:rsidRDefault="00000000" w:rsidRPr="00000000" w14:paraId="000000E5">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booked separately at any point during the trip? (Y/N)</w:t>
      </w:r>
    </w:p>
    <w:p w:rsidR="00000000" w:rsidDel="00000000" w:rsidP="00000000" w:rsidRDefault="00000000" w:rsidRPr="00000000" w14:paraId="000000E6">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access_a_ride_flag:</w:t>
      </w:r>
      <w:r w:rsidDel="00000000" w:rsidR="00000000" w:rsidRPr="00000000">
        <w:rPr>
          <w:rFonts w:ascii="Times New Roman" w:cs="Times New Roman" w:eastAsia="Times New Roman" w:hAnsi="Times New Roman"/>
          <w:sz w:val="24"/>
          <w:szCs w:val="24"/>
          <w:rtl w:val="0"/>
        </w:rPr>
        <w:t xml:space="preserve"> Was the trip administered on behalf of the Metropolitan</w:t>
      </w:r>
    </w:p>
    <w:p w:rsidR="00000000" w:rsidDel="00000000" w:rsidP="00000000" w:rsidRDefault="00000000" w:rsidRPr="00000000" w14:paraId="000000E7">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Transportation Authority (MTA)? (Y/N)</w:t>
      </w:r>
    </w:p>
    <w:p w:rsidR="00000000" w:rsidDel="00000000" w:rsidP="00000000" w:rsidRDefault="00000000" w:rsidRPr="00000000" w14:paraId="000000E8">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wav_request_flag:</w:t>
      </w:r>
      <w:r w:rsidDel="00000000" w:rsidR="00000000" w:rsidRPr="00000000">
        <w:rPr>
          <w:rFonts w:ascii="Times New Roman" w:cs="Times New Roman" w:eastAsia="Times New Roman" w:hAnsi="Times New Roman"/>
          <w:sz w:val="24"/>
          <w:szCs w:val="24"/>
          <w:rtl w:val="0"/>
        </w:rPr>
        <w:t xml:space="preserve"> Did the passenger request a wheelchair-accessible vehicle (WAV)?</w:t>
      </w:r>
    </w:p>
    <w:p w:rsidR="00000000" w:rsidDel="00000000" w:rsidP="00000000" w:rsidRDefault="00000000" w:rsidRPr="00000000" w14:paraId="000000E9">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(Y/N)</w:t>
      </w:r>
    </w:p>
    <w:p w:rsidR="00000000" w:rsidDel="00000000" w:rsidP="00000000" w:rsidRDefault="00000000" w:rsidRPr="00000000" w14:paraId="000000EA">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wav_match_flag:</w:t>
      </w:r>
      <w:r w:rsidDel="00000000" w:rsidR="00000000" w:rsidRPr="00000000">
        <w:rPr>
          <w:rFonts w:ascii="Times New Roman" w:cs="Times New Roman" w:eastAsia="Times New Roman" w:hAnsi="Times New Roman"/>
          <w:sz w:val="24"/>
          <w:szCs w:val="24"/>
          <w:rtl w:val="0"/>
        </w:rPr>
        <w:t xml:space="preserve"> Did the trip occur in a wheelchair-accessible vehicle (WAV)? (Y/N)</w:t>
      </w:r>
    </w:p>
    <w:p w:rsidR="00000000" w:rsidDel="00000000" w:rsidP="00000000" w:rsidRDefault="00000000" w:rsidRPr="00000000" w14:paraId="000000EB">
      <w:pPr>
        <w:spacing w:line="48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EC">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3.2   Dataset Samples </w:t>
      </w:r>
    </w:p>
    <w:p w:rsidR="00000000" w:rsidDel="00000000" w:rsidP="00000000" w:rsidRDefault="00000000" w:rsidRPr="00000000" w14:paraId="000000E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Some of the samples of the “Data Dictionary – Yellow Taxi Trip Records”</w:t>
      </w:r>
    </w:p>
    <w:p w:rsidR="00000000" w:rsidDel="00000000" w:rsidP="00000000" w:rsidRDefault="00000000" w:rsidRPr="00000000" w14:paraId="000000E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72000"/>
            <wp:effectExtent b="25400" l="25400" r="25400" t="25400"/>
            <wp:docPr id="20"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943600" cy="4572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 Sample of yellow taxi dataset</w:t>
      </w:r>
    </w:p>
    <w:p w:rsidR="00000000" w:rsidDel="00000000" w:rsidP="00000000" w:rsidRDefault="00000000" w:rsidRPr="00000000" w14:paraId="000000F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029200"/>
            <wp:effectExtent b="25400" l="25400" r="25400" t="25400"/>
            <wp:docPr id="27"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5943600" cy="5029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 Sample of “Data Dictionary – High Volume For-Hire Vehicle Trip Records” </w:t>
      </w:r>
    </w:p>
    <w:p w:rsidR="00000000" w:rsidDel="00000000" w:rsidP="00000000" w:rsidRDefault="00000000" w:rsidRPr="00000000" w14:paraId="000000F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3.3 Exploratory Data Analysis</w:t>
      </w:r>
    </w:p>
    <w:p w:rsidR="00000000" w:rsidDel="00000000" w:rsidP="00000000" w:rsidRDefault="00000000" w:rsidRPr="00000000" w14:paraId="000000FB">
      <w:pPr>
        <w:spacing w:after="240" w:before="240"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Yellow Taxi dataset: Columns such as airport_fee, congestion_surcharge, store_and_fwd_flag, RatecodeID, and passenger_count each contribute around 20% of nulls. </w:t>
      </w:r>
      <w:r w:rsidDel="00000000" w:rsidR="00000000" w:rsidRPr="00000000">
        <w:rPr>
          <w:rtl w:val="0"/>
        </w:rPr>
      </w:r>
    </w:p>
    <w:p w:rsidR="00000000" w:rsidDel="00000000" w:rsidP="00000000" w:rsidRDefault="00000000" w:rsidRPr="00000000" w14:paraId="000000F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53628" cy="1890713"/>
            <wp:effectExtent b="0" l="0" r="0" t="0"/>
            <wp:docPr id="21"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3553628"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w:t>
      </w:r>
    </w:p>
    <w:p w:rsidR="00000000" w:rsidDel="00000000" w:rsidP="00000000" w:rsidRDefault="00000000" w:rsidRPr="00000000" w14:paraId="000000FE">
      <w:pPr>
        <w:spacing w:after="240" w:before="240"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3f3f3f"/>
          <w:sz w:val="24"/>
          <w:szCs w:val="24"/>
          <w:rtl w:val="0"/>
        </w:rPr>
        <w:t xml:space="preserve">FHVHV vehicle dataset: Originating_base_num and on_scene_datetime exhibit approximately 50% null values, indicating potential data quality issues.</w:t>
      </w:r>
      <w:r w:rsidDel="00000000" w:rsidR="00000000" w:rsidRPr="00000000">
        <w:rPr>
          <w:rtl w:val="0"/>
        </w:rPr>
      </w:r>
    </w:p>
    <w:p w:rsidR="00000000" w:rsidDel="00000000" w:rsidP="00000000" w:rsidRDefault="00000000" w:rsidRPr="00000000" w14:paraId="000000F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42586" cy="2214116"/>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542586" cy="2214116"/>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tl w:val="0"/>
        </w:rPr>
      </w:r>
    </w:p>
    <w:p w:rsidR="00000000" w:rsidDel="00000000" w:rsidP="00000000" w:rsidRDefault="00000000" w:rsidRPr="00000000" w14:paraId="00000101">
      <w:pPr>
        <w:spacing w:line="480" w:lineRule="auto"/>
        <w:ind w:firstLine="720"/>
        <w:rPr>
          <w:rFonts w:ascii="Times New Roman" w:cs="Times New Roman" w:eastAsia="Times New Roman" w:hAnsi="Times New Roman"/>
          <w:color w:val="3f3f3f"/>
          <w:sz w:val="24"/>
          <w:szCs w:val="24"/>
        </w:rPr>
      </w:pPr>
      <w:r w:rsidDel="00000000" w:rsidR="00000000" w:rsidRPr="00000000">
        <w:rPr>
          <w:rFonts w:ascii="Times New Roman" w:cs="Times New Roman" w:eastAsia="Times New Roman" w:hAnsi="Times New Roman"/>
          <w:sz w:val="24"/>
          <w:szCs w:val="24"/>
          <w:rtl w:val="0"/>
        </w:rPr>
        <w:t xml:space="preserve">Visualizations, such as the correlation matrix, play an essential role in revealing complicated relationships within a dataset. They offer a rapid and intuitive comprehension of patterns that plain numerical data may conceal. A correlation matrix is plotted as part of EDA. We observe that there exists a positive correlation between "airport_fee" and "tolls_amount" indicating that there exists a relationship between them. The correlation between "trip_distance" and "airport_fee" indicates that longer trips may incur higher airport fees. The positive correlation between "mta_tax" and "tip_amount" suggests that taxes may influence the amount customers choose to tip. We also observe a strong negative correlation between "VendorID" and "extra" which indicates different kinds of pricing strategies employed amongst different vendors. </w:t>
      </w:r>
      <w:r w:rsidDel="00000000" w:rsidR="00000000" w:rsidRPr="00000000">
        <w:rPr>
          <w:rtl w:val="0"/>
        </w:rPr>
      </w:r>
    </w:p>
    <w:p w:rsidR="00000000" w:rsidDel="00000000" w:rsidP="00000000" w:rsidRDefault="00000000" w:rsidRPr="00000000" w14:paraId="00000102">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4127500"/>
            <wp:effectExtent b="0" l="0" r="0" t="0"/>
            <wp:docPr id="1"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 Correlation Matrix</w:t>
      </w:r>
    </w:p>
    <w:p w:rsidR="00000000" w:rsidDel="00000000" w:rsidP="00000000" w:rsidRDefault="00000000" w:rsidRPr="00000000" w14:paraId="0000010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"VendorID" and "extra" appear to have the largest negative association in the matrix (about -0.79), indicating that while one of these variables rises, the other looks to have a considerable tendency to fall. This may indicate that different vendors may impose different additional costs, or it may have to do with the kinds of services that various vendors offer and which are stored in this "extra" variable.</w:t>
      </w:r>
    </w:p>
    <w:p w:rsidR="00000000" w:rsidDel="00000000" w:rsidP="00000000" w:rsidRDefault="00000000" w:rsidRPr="00000000" w14:paraId="0000010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4 Architecture And Project Flow</w:t>
      </w:r>
    </w:p>
    <w:p w:rsidR="00000000" w:rsidDel="00000000" w:rsidP="00000000" w:rsidRDefault="00000000" w:rsidRPr="00000000" w14:paraId="0000011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4.1 Data Flow Diagram</w:t>
      </w:r>
      <w:r w:rsidDel="00000000" w:rsidR="00000000" w:rsidRPr="00000000">
        <w:rPr>
          <w:rtl w:val="0"/>
        </w:rPr>
      </w:r>
    </w:p>
    <w:p w:rsidR="00000000" w:rsidDel="00000000" w:rsidP="00000000" w:rsidRDefault="00000000" w:rsidRPr="00000000" w14:paraId="0000011A">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6 shows the data flow diagram for the data pre-analytics. The data is sourced from NYC TLC’s website in parquet format. Here, the data for Yellow Taxi and for HVFHV data is found separately. This data is bought and stored in our cloud bucket. Using Python on Colab, this data is then converted into data frames, cleaned, rationalized, and standardized. The two datasets are then combined and converted to CSV files, ready to be exported back to the GCP buckets.</w:t>
      </w:r>
      <w:r w:rsidDel="00000000" w:rsidR="00000000" w:rsidRPr="00000000">
        <w:rPr>
          <w:rtl w:val="0"/>
        </w:rPr>
      </w:r>
    </w:p>
    <w:p w:rsidR="00000000" w:rsidDel="00000000" w:rsidP="00000000" w:rsidRDefault="00000000" w:rsidRPr="00000000" w14:paraId="0000011B">
      <w:pPr>
        <w:spacing w:line="48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1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6010817" cy="3039368"/>
            <wp:effectExtent b="0" l="0" r="0" t="0"/>
            <wp:docPr id="1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6010817" cy="303936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Figure 6. Data Flow Diagram</w:t>
      </w:r>
    </w:p>
    <w:p w:rsidR="00000000" w:rsidDel="00000000" w:rsidP="00000000" w:rsidRDefault="00000000" w:rsidRPr="00000000" w14:paraId="0000011E">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4.2 Architecture </w:t>
      </w:r>
    </w:p>
    <w:p w:rsidR="00000000" w:rsidDel="00000000" w:rsidP="00000000" w:rsidRDefault="00000000" w:rsidRPr="00000000" w14:paraId="0000011F">
      <w:pPr>
        <w:spacing w:line="480" w:lineRule="auto"/>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Figure 7 shows the project’s architecture. The cleaned data is stored in the cloud buckets. MAGE   running on a </w:t>
      </w:r>
      <w:r w:rsidDel="00000000" w:rsidR="00000000" w:rsidRPr="00000000">
        <w:rPr>
          <w:rFonts w:ascii="Times New Roman" w:cs="Times New Roman" w:eastAsia="Times New Roman" w:hAnsi="Times New Roman"/>
          <w:sz w:val="24"/>
          <w:szCs w:val="24"/>
          <w:rtl w:val="0"/>
        </w:rPr>
        <w:t xml:space="preserve">compute</w:t>
      </w:r>
      <w:r w:rsidDel="00000000" w:rsidR="00000000" w:rsidRPr="00000000">
        <w:rPr>
          <w:rFonts w:ascii="Times New Roman" w:cs="Times New Roman" w:eastAsia="Times New Roman" w:hAnsi="Times New Roman"/>
          <w:sz w:val="24"/>
          <w:szCs w:val="24"/>
          <w:rtl w:val="0"/>
        </w:rPr>
        <w:t xml:space="preserve"> engine instance is used to perform further ETL tasks and modeling. The data is loaded, transformed, and exported to BigQuery. The data is then analyzed in Bigquery as well as exported to PowerBI for further analysis and visualization.</w:t>
      </w:r>
      <w:r w:rsidDel="00000000" w:rsidR="00000000" w:rsidRPr="00000000">
        <w:rPr>
          <w:rtl w:val="0"/>
        </w:rPr>
      </w:r>
    </w:p>
    <w:p w:rsidR="00000000" w:rsidDel="00000000" w:rsidP="00000000" w:rsidRDefault="00000000" w:rsidRPr="00000000" w14:paraId="00000120">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691188" cy="3400425"/>
            <wp:effectExtent b="0" l="0" r="0" t="0"/>
            <wp:docPr id="26"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691188"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 Project Architecture Diagram</w:t>
      </w:r>
    </w:p>
    <w:p w:rsidR="00000000" w:rsidDel="00000000" w:rsidP="00000000" w:rsidRDefault="00000000" w:rsidRPr="00000000" w14:paraId="00000122">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4.3 Data Modeling and ER Diagram</w:t>
      </w:r>
    </w:p>
    <w:p w:rsidR="00000000" w:rsidDel="00000000" w:rsidP="00000000" w:rsidRDefault="00000000" w:rsidRPr="00000000" w14:paraId="00000123">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r w:rsidDel="00000000" w:rsidR="00000000" w:rsidRPr="00000000">
        <w:rPr>
          <w:rFonts w:ascii="Times New Roman" w:cs="Times New Roman" w:eastAsia="Times New Roman" w:hAnsi="Times New Roman"/>
          <w:sz w:val="24"/>
          <w:szCs w:val="24"/>
          <w:rtl w:val="0"/>
        </w:rPr>
        <w:t xml:space="preserve">Data Model design is a crucial step as it represents the relationship, structure, and constraints within the database. Figure 4 represents the relationship between different entities. The data model designed for this project consists of two fact tables namely fact_table and datetime and three dimension tables named Vendor, Location, and Payment. These dimension tables are in one-to-many relationships with fact_table and the relationship between fact tables is also one-to-many. </w:t>
      </w: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124">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943600" cy="3162300"/>
            <wp:effectExtent b="0" l="0" r="0" t="0"/>
            <wp:docPr id="15"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 Entity Relationship Diagram with Facts and dimension table using Star schema</w:t>
      </w:r>
    </w:p>
    <w:p w:rsidR="00000000" w:rsidDel="00000000" w:rsidP="00000000" w:rsidRDefault="00000000" w:rsidRPr="00000000" w14:paraId="00000126">
      <w:pPr>
        <w:spacing w:after="220" w:line="480" w:lineRule="auto"/>
        <w:ind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Two fact tables are created to aggregate relevant facts from several dimensions and the original taxi trip dataset. One consolidates trip details and the other one for datetime.</w:t>
      </w:r>
    </w:p>
    <w:p w:rsidR="00000000" w:rsidDel="00000000" w:rsidP="00000000" w:rsidRDefault="00000000" w:rsidRPr="00000000" w14:paraId="00000127">
      <w:pPr>
        <w:spacing w:line="480" w:lineRule="auto"/>
        <w:ind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b w:val="1"/>
          <w:sz w:val="24"/>
          <w:szCs w:val="24"/>
          <w:rtl w:val="0"/>
        </w:rPr>
        <w:t xml:space="preserve">Fact table. </w:t>
      </w:r>
      <w:r w:rsidDel="00000000" w:rsidR="00000000" w:rsidRPr="00000000">
        <w:rPr>
          <w:rFonts w:ascii="Times New Roman" w:cs="Times New Roman" w:eastAsia="Times New Roman" w:hAnsi="Times New Roman"/>
          <w:color w:val="434343"/>
          <w:sz w:val="24"/>
          <w:szCs w:val="24"/>
          <w:rtl w:val="0"/>
        </w:rPr>
        <w:t xml:space="preserve">The fact table for trip details follows a predetermined structure, with a primary key, 'trip_id,' and foreign key columns referring to dimensions such as vendor, date-time, pickup location, and drop-off location. The schema incorporates key attributes such as payment details, fare information, trip length, and vendor commission. The resultant fact table gives a concise yet complete representation of each cab ride, allowing for organized storage and future analytical operations.</w:t>
      </w:r>
    </w:p>
    <w:p w:rsidR="00000000" w:rsidDel="00000000" w:rsidP="00000000" w:rsidRDefault="00000000" w:rsidRPr="00000000" w14:paraId="0000012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723900"/>
            <wp:effectExtent b="0" l="0" r="0" t="0"/>
            <wp:docPr id="1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 Fact table for trip details</w:t>
      </w:r>
    </w:p>
    <w:p w:rsidR="00000000" w:rsidDel="00000000" w:rsidP="00000000" w:rsidRDefault="00000000" w:rsidRPr="00000000" w14:paraId="0000012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DateTime fact table. </w:t>
      </w:r>
      <w:r w:rsidDel="00000000" w:rsidR="00000000" w:rsidRPr="00000000">
        <w:rPr>
          <w:rFonts w:ascii="Times New Roman" w:cs="Times New Roman" w:eastAsia="Times New Roman" w:hAnsi="Times New Roman"/>
          <w:sz w:val="24"/>
          <w:szCs w:val="24"/>
          <w:rtl w:val="0"/>
        </w:rPr>
        <w:t xml:space="preserve">A datetime fact table was designed to centralize time-oriented characteristics obtained from the taxi trip dataset. The table has its primary key, ‘datetime_id’, that provides a unique identification for each time-related entry. The fact table includes periodic properties such as ‘pickup_datetime’, ‘pickup_sec’, ‘pickup_hour’, ‘pickup_day’, ‘pickup_week’, and ‘pickup_month’ alongside ‘dropoff_datetime’, ‘dropoff_sec’, ‘dropoff_hour’, ‘dropoff_day’, ‘dropoff_week’, and ‘dropoff_month’. This makes it easier to organize and retrieve time-based information for in-depth analysis and pattern recognition.</w:t>
      </w:r>
    </w:p>
    <w:p w:rsidR="00000000" w:rsidDel="00000000" w:rsidP="00000000" w:rsidRDefault="00000000" w:rsidRPr="00000000" w14:paraId="0000012B">
      <w:pPr>
        <w:spacing w:line="48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Pr>
        <w:drawing>
          <wp:inline distB="114300" distT="114300" distL="114300" distR="114300">
            <wp:extent cx="5943600" cy="850900"/>
            <wp:effectExtent b="0" l="0" r="0" t="0"/>
            <wp:docPr id="23"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434343"/>
          <w:sz w:val="24"/>
          <w:szCs w:val="24"/>
          <w:rtl w:val="0"/>
        </w:rPr>
        <w:t xml:space="preserve">Figure 10: Fact table for DateTime</w:t>
      </w:r>
      <w:r w:rsidDel="00000000" w:rsidR="00000000" w:rsidRPr="00000000">
        <w:rPr>
          <w:rtl w:val="0"/>
        </w:rPr>
      </w:r>
    </w:p>
    <w:p w:rsidR="00000000" w:rsidDel="00000000" w:rsidP="00000000" w:rsidRDefault="00000000" w:rsidRPr="00000000" w14:paraId="0000012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Vendor Dimension. </w:t>
      </w:r>
      <w:r w:rsidDel="00000000" w:rsidR="00000000" w:rsidRPr="00000000">
        <w:rPr>
          <w:rFonts w:ascii="Times New Roman" w:cs="Times New Roman" w:eastAsia="Times New Roman" w:hAnsi="Times New Roman"/>
          <w:sz w:val="24"/>
          <w:szCs w:val="24"/>
          <w:rtl w:val="0"/>
        </w:rPr>
        <w:t xml:space="preserve">A vendor dimension table is designed to contain important information about various taxi service providers. The table has a primary key,'vendor_id,' and an attribute 'vendor_name' to uniquely identify and categorize each vendor. This dimension improves the overall structure of the data model by facilitating the association of vendor-related information with the corresponding entries in the fact table.</w:t>
      </w:r>
    </w:p>
    <w:p w:rsidR="00000000" w:rsidDel="00000000" w:rsidP="00000000" w:rsidRDefault="00000000" w:rsidRPr="00000000" w14:paraId="0000012E">
      <w:pPr>
        <w:spacing w:after="2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957388" cy="837762"/>
            <wp:effectExtent b="0" l="0" r="0" t="0"/>
            <wp:docPr id="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1957388" cy="837762"/>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11: Dimension table for vendor</w:t>
      </w:r>
    </w:p>
    <w:p w:rsidR="00000000" w:rsidDel="00000000" w:rsidP="00000000" w:rsidRDefault="00000000" w:rsidRPr="00000000" w14:paraId="00000130">
      <w:pPr>
        <w:spacing w:after="22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Location Dimension. </w:t>
      </w:r>
      <w:r w:rsidDel="00000000" w:rsidR="00000000" w:rsidRPr="00000000">
        <w:rPr>
          <w:rFonts w:ascii="Times New Roman" w:cs="Times New Roman" w:eastAsia="Times New Roman" w:hAnsi="Times New Roman"/>
          <w:sz w:val="24"/>
          <w:szCs w:val="24"/>
          <w:rtl w:val="0"/>
        </w:rPr>
        <w:t xml:space="preserve">A location dimension table is created to store pertinent information about various geographical places. Attributes in the table include 'loc_id,' 'loc_borough,' 'loc_zone,' and 'loc_service_zone.' These attributes give important information about the place, such as its borough, zone, and service zone. The primary key for unique identification is the 'loc_id'. This dimension table is intended to improve the geographical context inside the data model, allowing for effective mapping with taxi trip fact table entries.</w:t>
      </w:r>
    </w:p>
    <w:p w:rsidR="00000000" w:rsidDel="00000000" w:rsidP="00000000" w:rsidRDefault="00000000" w:rsidRPr="00000000" w14:paraId="00000131">
      <w:pPr>
        <w:spacing w:after="22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6563" cy="1520991"/>
            <wp:effectExtent b="0" l="0" r="0" t="0"/>
            <wp:docPr id="14"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2976563" cy="1520991"/>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12: Dimension table for location</w:t>
      </w:r>
    </w:p>
    <w:p w:rsidR="00000000" w:rsidDel="00000000" w:rsidP="00000000" w:rsidRDefault="00000000" w:rsidRPr="00000000" w14:paraId="00000133">
      <w:pPr>
        <w:spacing w:after="220"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Payment Dimension. </w:t>
      </w:r>
      <w:r w:rsidDel="00000000" w:rsidR="00000000" w:rsidRPr="00000000">
        <w:rPr>
          <w:rFonts w:ascii="Times New Roman" w:cs="Times New Roman" w:eastAsia="Times New Roman" w:hAnsi="Times New Roman"/>
          <w:sz w:val="24"/>
          <w:szCs w:val="24"/>
          <w:rtl w:val="0"/>
        </w:rPr>
        <w:t xml:space="preserve">The payment dimension table is created to list the various payment types found in the dataset. Attributes in the table include 'payment_id' and 'payment_type,' with 'payment_id' serving as the primary key for unique identification. When combined with the fact table data, this dimension table provides a thorough comprehension of the various payment methods used during taxi journeys, adding to a more nuanced analysis.</w:t>
      </w:r>
      <w:r w:rsidDel="00000000" w:rsidR="00000000" w:rsidRPr="00000000">
        <w:rPr>
          <w:rtl w:val="0"/>
        </w:rPr>
      </w:r>
    </w:p>
    <w:p w:rsidR="00000000" w:rsidDel="00000000" w:rsidP="00000000" w:rsidRDefault="00000000" w:rsidRPr="00000000" w14:paraId="00000134">
      <w:pPr>
        <w:spacing w:after="22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963046" cy="1396783"/>
            <wp:effectExtent b="0" l="0" r="0" t="0"/>
            <wp:docPr id="10"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1963046" cy="139678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13: Dimension table for payment</w:t>
      </w:r>
    </w:p>
    <w:p w:rsidR="00000000" w:rsidDel="00000000" w:rsidP="00000000" w:rsidRDefault="00000000" w:rsidRPr="00000000" w14:paraId="00000136">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PROJECT FLOW</w:t>
      </w:r>
    </w:p>
    <w:p w:rsidR="00000000" w:rsidDel="00000000" w:rsidP="00000000" w:rsidRDefault="00000000" w:rsidRPr="00000000" w14:paraId="00000139">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tools that were used during the project's development and its flow are shown in the following table. The project uses Google Cloud Storage for storing the data which is in parquet format. Mage is used for building the ETL pipeline. BigQuery for performing SQL queries to get more insights and finally PowerBI tools for building dashboards. </w:t>
      </w:r>
    </w:p>
    <w:p w:rsidR="00000000" w:rsidDel="00000000" w:rsidP="00000000" w:rsidRDefault="00000000" w:rsidRPr="00000000" w14:paraId="0000013A">
      <w:pPr>
        <w:spacing w:line="480" w:lineRule="auto"/>
        <w:jc w:val="left"/>
        <w:rPr>
          <w:rFonts w:ascii="Times New Roman" w:cs="Times New Roman" w:eastAsia="Times New Roman" w:hAnsi="Times New Roman"/>
          <w:b w:val="1"/>
          <w:sz w:val="24"/>
          <w:szCs w:val="24"/>
        </w:rPr>
      </w:pPr>
      <w:r w:rsidDel="00000000" w:rsidR="00000000" w:rsidRPr="00000000">
        <w:rPr>
          <w:rtl w:val="0"/>
        </w:rPr>
      </w:r>
    </w:p>
    <w:tbl>
      <w:tblPr>
        <w:tblStyle w:val="Table1"/>
        <w:tblW w:w="5040.0" w:type="dxa"/>
        <w:jc w:val="left"/>
        <w:tblInd w:w="22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2565"/>
        <w:tblGridChange w:id="0">
          <w:tblGrid>
            <w:gridCol w:w="2475"/>
            <w:gridCol w:w="2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GCP Cloud Storage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Storing the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 Transform, and Load Pipeline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BigQuery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perform analysis using SQL queries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PowerBI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Visualization</w:t>
            </w:r>
          </w:p>
        </w:tc>
      </w:tr>
    </w:tbl>
    <w:p w:rsidR="00000000" w:rsidDel="00000000" w:rsidP="00000000" w:rsidRDefault="00000000" w:rsidRPr="00000000" w14:paraId="00000145">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 Tools used in the project flow.</w:t>
      </w:r>
    </w:p>
    <w:p w:rsidR="00000000" w:rsidDel="00000000" w:rsidP="00000000" w:rsidRDefault="00000000" w:rsidRPr="00000000" w14:paraId="0000014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 Data Engineering </w:t>
      </w:r>
    </w:p>
    <w:p w:rsidR="00000000" w:rsidDel="00000000" w:rsidP="00000000" w:rsidRDefault="00000000" w:rsidRPr="00000000" w14:paraId="0000014E">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5.1 Importing Data </w:t>
      </w:r>
    </w:p>
    <w:p w:rsidR="00000000" w:rsidDel="00000000" w:rsidP="00000000" w:rsidRDefault="00000000" w:rsidRPr="00000000" w14:paraId="0000014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Importing particular parquet files from the selected Google Cloud Storage bucket is the initial step in data engineering. The Python script utilizes the google.cloud library to interact with the storage service. The desired Parquet file, which is 'yellow_tripdata_2023-07.parquet,' is downloaded to a local location for further processing.</w:t>
      </w:r>
    </w:p>
    <w:p w:rsidR="00000000" w:rsidDel="00000000" w:rsidP="00000000" w:rsidRDefault="00000000" w:rsidRPr="00000000" w14:paraId="0000015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dataset expands over time, it becomes necessary to concatenate the data for full analysis. Parquet files are downloaded and concatenated for August, September, and October. The Pandas library is used for structured reading, concatenation, and management of the dataset.</w:t>
      </w:r>
    </w:p>
    <w:p w:rsidR="00000000" w:rsidDel="00000000" w:rsidP="00000000" w:rsidRDefault="00000000" w:rsidRPr="00000000" w14:paraId="0000015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19338" cy="2308649"/>
            <wp:effectExtent b="0" l="0" r="0" t="0"/>
            <wp:docPr id="13"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2319338" cy="2308649"/>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14. Description of the data frame</w:t>
      </w:r>
    </w:p>
    <w:p w:rsidR="00000000" w:rsidDel="00000000" w:rsidP="00000000" w:rsidRDefault="00000000" w:rsidRPr="00000000" w14:paraId="00000153">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5.2 Data Cleaning</w:t>
      </w:r>
    </w:p>
    <w:p w:rsidR="00000000" w:rsidDel="00000000" w:rsidP="00000000" w:rsidRDefault="00000000" w:rsidRPr="00000000" w14:paraId="0000015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Necessary modifications were made to the dataset during the data cleaning process to improve its consistency and allow more easy analysis. The column names were standardized using the Pandas library. This procedure entailed renaming essential columns to provide a consistent and understandable structure. For example, 'VendorID' became'vendor_id,' 'tpep_pickup_datetime' became 'pickup_datetime,' and 'tpep_dropoff_datetime' became 'dropoff_datetime'. Other columns such as 'extra' was changed to 'extra_charges,''mta_tax' was changed to 'tax,' and 'tolls_amount' was changed to 'toll_amount'. The renaming of 'total_amount' to 'total_fare' adds to a cleaner representation of the dataset. The 'vendor_id' column values 'HV0002', 'HV0003', 'HV0004', and 'HV0005' are replaced with the standardized values 1, 2, 3 and 4, respectively. Columns such as 'RatecodeID,' and 'store_and_fwd_flag' are removed from the DataFrame using the drop technique since they are deemed redundant for the project's goals. This step minimizes the dimensionality of the dataset and concentrates it on key attributes. </w:t>
      </w:r>
    </w:p>
    <w:p w:rsidR="00000000" w:rsidDel="00000000" w:rsidP="00000000" w:rsidRDefault="00000000" w:rsidRPr="00000000" w14:paraId="000001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58900"/>
            <wp:effectExtent b="0" l="0" r="0" t="0"/>
            <wp:docPr id="30"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15. Representation of the cleaned dataset </w:t>
      </w:r>
    </w:p>
    <w:p w:rsidR="00000000" w:rsidDel="00000000" w:rsidP="00000000" w:rsidRDefault="00000000" w:rsidRPr="00000000" w14:paraId="00000157">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5.3 Data Pre-Processing</w:t>
      </w:r>
    </w:p>
    <w:p w:rsidR="00000000" w:rsidDel="00000000" w:rsidP="00000000" w:rsidRDefault="00000000" w:rsidRPr="00000000" w14:paraId="00000158">
      <w:pPr>
        <w:spacing w:after="220" w:line="480" w:lineRule="auto"/>
        <w:ind w:left="0"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As part of preprocessing,  in the data engineering process, the date and time-related columns in the "trips" data frame are changed. Initially, the pd.to_datetime function is used to convert the 'pickup_datetime' and 'dropoff_datetime' columns to DateTime objects, guaranteeing standardized and consistent date-time representations.</w:t>
      </w:r>
    </w:p>
    <w:p w:rsidR="00000000" w:rsidDel="00000000" w:rsidP="00000000" w:rsidRDefault="00000000" w:rsidRPr="00000000" w14:paraId="00000159">
      <w:pPr>
        <w:spacing w:after="220" w:line="480" w:lineRule="auto"/>
        <w:ind w:left="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 Following that, a new column 'trip_duration' is calculated by subtracting 'pickup_datetime' from 'dropoff_datetime' and converting the result to total seconds. This provides a numerical representation of the entire trip time, which is essential for analyzing travel patterns and making it suitable for subsequent transformations. </w:t>
      </w:r>
    </w:p>
    <w:p w:rsidR="00000000" w:rsidDel="00000000" w:rsidP="00000000" w:rsidRDefault="00000000" w:rsidRPr="00000000" w14:paraId="0000015A">
      <w:pPr>
        <w:spacing w:after="220" w:line="480" w:lineRule="auto"/>
        <w:ind w:left="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By summing particular columns, a new column entitled 'total_fare' is created. The 'total_fare' column is derived by adding the values from the 'fare_amount', 'toll_amount', 'tax', 'extra_charges', 'congestion_surcharge', 'airport_fee', and 'tip_amount' columns. This combines several fare-related components into a single column, allowing users to see the entire fare for each journey.</w:t>
      </w:r>
    </w:p>
    <w:p w:rsidR="00000000" w:rsidDel="00000000" w:rsidP="00000000" w:rsidRDefault="00000000" w:rsidRPr="00000000" w14:paraId="0000015B">
      <w:pPr>
        <w:spacing w:after="220" w:line="480" w:lineRule="auto"/>
        <w:ind w:left="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A new column called 'vendor_commission' is added. The 'vendor_commission' column is derived by deducting the 'driver_pay' column values from the 'total_fare' column values. This operation seeks to reflect the vendor's commission for each trip, which is calculated as the difference between the total fare paid by the rider and the amount paid to the driver.</w:t>
      </w:r>
    </w:p>
    <w:p w:rsidR="00000000" w:rsidDel="00000000" w:rsidP="00000000" w:rsidRDefault="00000000" w:rsidRPr="00000000" w14:paraId="0000015C">
      <w:pPr>
        <w:spacing w:after="22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434343"/>
          <w:sz w:val="24"/>
          <w:szCs w:val="24"/>
        </w:rPr>
        <w:drawing>
          <wp:inline distB="114300" distT="114300" distL="114300" distR="114300">
            <wp:extent cx="5943600" cy="1435100"/>
            <wp:effectExtent b="0" l="0" r="0" t="0"/>
            <wp:docPr id="9"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14351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Figure 16. Representation of the preprocessed dataset ready for transformations</w:t>
      </w:r>
    </w:p>
    <w:p w:rsidR="00000000" w:rsidDel="00000000" w:rsidP="00000000" w:rsidRDefault="00000000" w:rsidRPr="00000000" w14:paraId="0000015D">
      <w:pPr>
        <w:spacing w:after="220" w:line="48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5.4 ETL Process</w:t>
      </w:r>
    </w:p>
    <w:p w:rsidR="00000000" w:rsidDel="00000000" w:rsidP="00000000" w:rsidRDefault="00000000" w:rsidRPr="00000000" w14:paraId="0000015E">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MAGE   is a third-party platform that is used to build an ETL pipeline for this project. A compute engine tool is used to create the VM instance to initiate MAGE. SSH key is used to connect the VM instance. MAGE  supports loading files of any type. It already has frameworks available to use. It has three major components, Data Loader, Data Transformer, and Data Exporter. ETL pipeline of all the CSV files is individually created.</w:t>
      </w:r>
      <w:r w:rsidDel="00000000" w:rsidR="00000000" w:rsidRPr="00000000">
        <w:rPr>
          <w:rtl w:val="0"/>
        </w:rPr>
      </w:r>
    </w:p>
    <w:p w:rsidR="00000000" w:rsidDel="00000000" w:rsidP="00000000" w:rsidRDefault="00000000" w:rsidRPr="00000000" w14:paraId="0000015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Extract Data. </w:t>
      </w:r>
      <w:r w:rsidDel="00000000" w:rsidR="00000000" w:rsidRPr="00000000">
        <w:rPr>
          <w:rFonts w:ascii="Times New Roman" w:cs="Times New Roman" w:eastAsia="Times New Roman" w:hAnsi="Times New Roman"/>
          <w:sz w:val="24"/>
          <w:szCs w:val="24"/>
          <w:rtl w:val="0"/>
        </w:rPr>
        <w:t xml:space="preserve">The purpose of the Data Loader block is to serve as an extractor, transferring CSV files from Cloud Storage to MAGE. There are already Python scripts in place for the Data Loader component. For it to pull data from the bucket directly, the URL of each CSV file is passed. After executing this block it gives an output. This output is then passed to the transformer block. </w:t>
      </w:r>
    </w:p>
    <w:p w:rsidR="00000000" w:rsidDel="00000000" w:rsidP="00000000" w:rsidRDefault="00000000" w:rsidRPr="00000000" w14:paraId="0000016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Transform Data. </w:t>
      </w:r>
      <w:r w:rsidDel="00000000" w:rsidR="00000000" w:rsidRPr="00000000">
        <w:rPr>
          <w:rFonts w:ascii="Times New Roman" w:cs="Times New Roman" w:eastAsia="Times New Roman" w:hAnsi="Times New Roman"/>
          <w:sz w:val="24"/>
          <w:szCs w:val="24"/>
          <w:rtl w:val="0"/>
        </w:rPr>
        <w:t xml:space="preserve">The data transformer task takes the data read by the loader and converts them into tables. This tabular data is then passed onto the exporter.</w:t>
      </w:r>
    </w:p>
    <w:p w:rsidR="00000000" w:rsidDel="00000000" w:rsidP="00000000" w:rsidRDefault="00000000" w:rsidRPr="00000000" w14:paraId="0000016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Export Data. </w:t>
      </w:r>
      <w:r w:rsidDel="00000000" w:rsidR="00000000" w:rsidRPr="00000000">
        <w:rPr>
          <w:rFonts w:ascii="Times New Roman" w:cs="Times New Roman" w:eastAsia="Times New Roman" w:hAnsi="Times New Roman"/>
          <w:sz w:val="24"/>
          <w:szCs w:val="24"/>
          <w:rtl w:val="0"/>
        </w:rPr>
        <w:t xml:space="preserve">Data Exporter accepts the tabular data from the transformer. It then creates the corresponding tables in BigQuery and exports the tabular data. Figure 10 shows a simple Python script to create a task in MAGE.</w:t>
      </w:r>
    </w:p>
    <w:p w:rsidR="00000000" w:rsidDel="00000000" w:rsidP="00000000" w:rsidRDefault="00000000" w:rsidRPr="00000000" w14:paraId="0000016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81400"/>
            <wp:effectExtent b="0" l="0" r="0" t="0"/>
            <wp:docPr id="29"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17. Building MAGE tasks using Python</w:t>
      </w:r>
    </w:p>
    <w:p w:rsidR="00000000" w:rsidDel="00000000" w:rsidP="00000000" w:rsidRDefault="00000000" w:rsidRPr="00000000" w14:paraId="0000016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0513" cy="2548967"/>
            <wp:effectExtent b="0" l="0" r="0" t="0"/>
            <wp:docPr id="22"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4100513" cy="2548967"/>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18. ETL pipeline is shown in the form of MAGE  tasks</w:t>
      </w:r>
      <w:r w:rsidDel="00000000" w:rsidR="00000000" w:rsidRPr="00000000">
        <w:rPr>
          <w:rtl w:val="0"/>
        </w:rPr>
      </w:r>
    </w:p>
    <w:p w:rsidR="00000000" w:rsidDel="00000000" w:rsidP="00000000" w:rsidRDefault="00000000" w:rsidRPr="00000000" w14:paraId="000001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38438" cy="2761910"/>
            <wp:effectExtent b="0" l="0" r="0" t="0"/>
            <wp:docPr id="18"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2738438" cy="276191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19. A single pipeline with its loader, transformer, and exporter tasks.</w:t>
      </w:r>
    </w:p>
    <w:p w:rsidR="00000000" w:rsidDel="00000000" w:rsidP="00000000" w:rsidRDefault="00000000" w:rsidRPr="00000000" w14:paraId="00000168">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12 shows a single ETL pipeline on MAGE with three individual loaders, transformer, and exporter tasks.</w:t>
      </w:r>
      <w:r w:rsidDel="00000000" w:rsidR="00000000" w:rsidRPr="00000000">
        <w:rPr>
          <w:rtl w:val="0"/>
        </w:rPr>
      </w:r>
    </w:p>
    <w:p w:rsidR="00000000" w:rsidDel="00000000" w:rsidP="00000000" w:rsidRDefault="00000000" w:rsidRPr="00000000" w14:paraId="00000169">
      <w:pPr>
        <w:spacing w:line="48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09900"/>
            <wp:effectExtent b="0" l="0" r="0" t="0"/>
            <wp:docPr id="5"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20. Tables successfully loaded to Big Query</w:t>
      </w:r>
    </w:p>
    <w:p w:rsidR="00000000" w:rsidDel="00000000" w:rsidP="00000000" w:rsidRDefault="00000000" w:rsidRPr="00000000" w14:paraId="0000016C">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13 shows the big query console with all the tables successfully loaded on the big Query with their Schema</w:t>
      </w:r>
      <w:r w:rsidDel="00000000" w:rsidR="00000000" w:rsidRPr="00000000">
        <w:rPr>
          <w:rtl w:val="0"/>
        </w:rPr>
      </w:r>
    </w:p>
    <w:p w:rsidR="00000000" w:rsidDel="00000000" w:rsidP="00000000" w:rsidRDefault="00000000" w:rsidRPr="00000000" w14:paraId="0000016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6  Data Analytics</w:t>
      </w:r>
    </w:p>
    <w:p w:rsidR="00000000" w:rsidDel="00000000" w:rsidP="00000000" w:rsidRDefault="00000000" w:rsidRPr="00000000" w14:paraId="0000016E">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6.1 Data Analytics Using Big Query</w:t>
      </w:r>
    </w:p>
    <w:p w:rsidR="00000000" w:rsidDel="00000000" w:rsidP="00000000" w:rsidRDefault="00000000" w:rsidRPr="00000000" w14:paraId="0000016F">
      <w:pPr>
        <w:pBdr>
          <w:top w:color="d9d9e3" w:space="0" w:sz="0" w:val="none"/>
          <w:left w:color="d9d9e3" w:space="0" w:sz="0" w:val="none"/>
          <w:bottom w:color="d9d9e3" w:space="0" w:sz="0" w:val="none"/>
          <w:right w:color="d9d9e3" w:space="0" w:sz="0" w:val="none"/>
          <w:between w:color="d9d9e3" w:space="0" w:sz="0" w:val="none"/>
        </w:pBdr>
        <w:shd w:fill="ffffff" w:val="clea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Fare Comparison.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aim is to examine the usual fare amounts charged by significant taxi service companies, particularly Uber, Yellow Taxi, and Lyft. Big data analytics is used to run a query to extract valuable insights from the vast dataset.</w:t>
      </w:r>
    </w:p>
    <w:p w:rsidR="00000000" w:rsidDel="00000000" w:rsidP="00000000" w:rsidRDefault="00000000" w:rsidRPr="00000000" w14:paraId="00000170">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24238" cy="1408020"/>
            <wp:effectExtent b="0" l="0" r="0" t="0"/>
            <wp:docPr id="11" name="image1.png"/>
            <a:graphic>
              <a:graphicData uri="http://schemas.openxmlformats.org/drawingml/2006/picture">
                <pic:pic>
                  <pic:nvPicPr>
                    <pic:cNvPr id="0" name="image1.png"/>
                    <pic:cNvPicPr preferRelativeResize="0"/>
                  </pic:nvPicPr>
                  <pic:blipFill>
                    <a:blip r:embed="rId26"/>
                    <a:srcRect b="9685" l="25751" r="41325" t="60180"/>
                    <a:stretch>
                      <a:fillRect/>
                    </a:stretch>
                  </pic:blipFill>
                  <pic:spPr>
                    <a:xfrm>
                      <a:off x="0" y="0"/>
                      <a:ext cx="3424238" cy="140802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21: Fare Comparison</w:t>
      </w:r>
    </w:p>
    <w:p w:rsidR="00000000" w:rsidDel="00000000" w:rsidP="00000000" w:rsidRDefault="00000000" w:rsidRPr="00000000" w14:paraId="00000172">
      <w:pPr>
        <w:pBdr>
          <w:top w:color="d9d9e3" w:space="0" w:sz="0" w:val="none"/>
          <w:left w:color="d9d9e3" w:space="0" w:sz="0" w:val="none"/>
          <w:bottom w:color="d9d9e3" w:space="0" w:sz="0" w:val="none"/>
          <w:right w:color="d9d9e3" w:space="0" w:sz="0" w:val="none"/>
          <w:between w:color="d9d9e3" w:space="0" w:sz="0" w:val="none"/>
        </w:pBd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query returns the average fare amounts for each specified vendor, providing useful information on the dataset's comparative pricing structures. It is observed that Uber has had the highest average fare of $20.58, followed by Lyft with $19.97 and Yellow Taxi with $13.04. It gives information on the pricing patterns among the selected suppliers, laying the groundwork for additional investigation and decision-making in transportation services.</w:t>
      </w:r>
    </w:p>
    <w:p w:rsidR="00000000" w:rsidDel="00000000" w:rsidP="00000000" w:rsidRDefault="00000000" w:rsidRPr="00000000" w14:paraId="00000173">
      <w:pPr>
        <w:pBdr>
          <w:top w:color="d9d9e3" w:space="0" w:sz="0" w:val="none"/>
          <w:left w:color="d9d9e3" w:space="0" w:sz="0" w:val="none"/>
          <w:bottom w:color="d9d9e3" w:space="0" w:sz="0" w:val="none"/>
          <w:right w:color="d9d9e3" w:space="0" w:sz="0" w:val="none"/>
          <w:between w:color="d9d9e3" w:space="0" w:sz="0" w:val="none"/>
        </w:pBdr>
        <w:shd w:fill="ffffff" w:val="clea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Trip Distance. </w:t>
      </w:r>
      <w:r w:rsidDel="00000000" w:rsidR="00000000" w:rsidRPr="00000000">
        <w:rPr>
          <w:rFonts w:ascii="Times New Roman" w:cs="Times New Roman" w:eastAsia="Times New Roman" w:hAnsi="Times New Roman"/>
          <w:sz w:val="24"/>
          <w:szCs w:val="24"/>
          <w:rtl w:val="0"/>
        </w:rPr>
        <w:t xml:space="preserve">This query analyzes the average and median journey distances for three main taxi companies: Uber, Yellow Taxi, and Lyft. Using big data analytics, we ran a detailed query to gain significant insights about the distribution of travel distances within the dataset.</w:t>
      </w:r>
    </w:p>
    <w:p w:rsidR="00000000" w:rsidDel="00000000" w:rsidP="00000000" w:rsidRDefault="00000000" w:rsidRPr="00000000" w14:paraId="00000174">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752906" cy="1281113"/>
            <wp:effectExtent b="0" l="0" r="0" t="0"/>
            <wp:docPr id="19" name="image9.png"/>
            <a:graphic>
              <a:graphicData uri="http://schemas.openxmlformats.org/drawingml/2006/picture">
                <pic:pic>
                  <pic:nvPicPr>
                    <pic:cNvPr id="0" name="image9.png"/>
                    <pic:cNvPicPr preferRelativeResize="0"/>
                  </pic:nvPicPr>
                  <pic:blipFill>
                    <a:blip r:embed="rId27"/>
                    <a:srcRect b="10873" l="25581" r="33056" t="59772"/>
                    <a:stretch>
                      <a:fillRect/>
                    </a:stretch>
                  </pic:blipFill>
                  <pic:spPr>
                    <a:xfrm>
                      <a:off x="0" y="0"/>
                      <a:ext cx="3752906" cy="1281113"/>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22: Avg Trip Distance</w:t>
      </w:r>
    </w:p>
    <w:p w:rsidR="00000000" w:rsidDel="00000000" w:rsidP="00000000" w:rsidRDefault="00000000" w:rsidRPr="00000000" w14:paraId="00000176">
      <w:pPr>
        <w:pBdr>
          <w:top w:color="d9d9e3" w:space="0" w:sz="0" w:val="none"/>
          <w:left w:color="d9d9e3" w:space="0" w:sz="0" w:val="none"/>
          <w:bottom w:color="d9d9e3" w:space="0" w:sz="0" w:val="none"/>
          <w:right w:color="d9d9e3" w:space="0" w:sz="0" w:val="none"/>
          <w:between w:color="d9d9e3" w:space="0" w:sz="0" w:val="none"/>
        </w:pBd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query returns information on the average and median trip distances for each selected vendor, providing a more detailed knowledge of the dataset's trip length distribution. Yellow taxis have had the highest average trip distance of 5.66 miles while Lyft has had the highest median trip distance of 2.97 miles. This query enables a comparison of trip distances, offering data that might be critical for understanding travel trends and optimizing transportation services.</w:t>
      </w:r>
    </w:p>
    <w:p w:rsidR="00000000" w:rsidDel="00000000" w:rsidP="00000000" w:rsidRDefault="00000000" w:rsidRPr="00000000" w14:paraId="00000177">
      <w:pPr>
        <w:pBdr>
          <w:top w:color="d9d9e3" w:space="0" w:sz="0" w:val="none"/>
          <w:left w:color="d9d9e3" w:space="0" w:sz="0" w:val="none"/>
          <w:bottom w:color="d9d9e3" w:space="0" w:sz="0" w:val="none"/>
          <w:right w:color="d9d9e3" w:space="0" w:sz="0" w:val="none"/>
          <w:between w:color="d9d9e3" w:space="0" w:sz="0" w:val="none"/>
        </w:pBdr>
        <w:shd w:fill="ffffff" w:val="clea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Profitability Analysis. </w:t>
      </w:r>
      <w:r w:rsidDel="00000000" w:rsidR="00000000" w:rsidRPr="00000000">
        <w:rPr>
          <w:rFonts w:ascii="Times New Roman" w:cs="Times New Roman" w:eastAsia="Times New Roman" w:hAnsi="Times New Roman"/>
          <w:sz w:val="24"/>
          <w:szCs w:val="24"/>
          <w:rtl w:val="0"/>
        </w:rPr>
        <w:t xml:space="preserve">This analysis focuses on the profitability of the taxi companies: Uber, Yellow Taxi, and Lyft. Insights are drawn into the financial performance of these suppliers by studying the net profit resulting from elements such as total fare, driver compensation, and additional costs.</w:t>
      </w:r>
    </w:p>
    <w:p w:rsidR="00000000" w:rsidDel="00000000" w:rsidP="00000000" w:rsidRDefault="00000000" w:rsidRPr="00000000" w14:paraId="00000178">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71850" cy="1688902"/>
            <wp:effectExtent b="0" l="0" r="0" t="0"/>
            <wp:docPr id="2" name="image5.png"/>
            <a:graphic>
              <a:graphicData uri="http://schemas.openxmlformats.org/drawingml/2006/picture">
                <pic:pic>
                  <pic:nvPicPr>
                    <pic:cNvPr id="0" name="image5.png"/>
                    <pic:cNvPicPr preferRelativeResize="0"/>
                  </pic:nvPicPr>
                  <pic:blipFill>
                    <a:blip r:embed="rId28"/>
                    <a:srcRect b="0" l="24750" r="40033" t="62053"/>
                    <a:stretch>
                      <a:fillRect/>
                    </a:stretch>
                  </pic:blipFill>
                  <pic:spPr>
                    <a:xfrm>
                      <a:off x="0" y="0"/>
                      <a:ext cx="3371850" cy="168890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23: Net Profit for three vendors</w:t>
      </w:r>
    </w:p>
    <w:p w:rsidR="00000000" w:rsidDel="00000000" w:rsidP="00000000" w:rsidRDefault="00000000" w:rsidRPr="00000000" w14:paraId="0000017A">
      <w:pPr>
        <w:pBdr>
          <w:top w:color="d9d9e3" w:space="0" w:sz="0" w:val="none"/>
          <w:left w:color="d9d9e3" w:space="0" w:sz="0" w:val="none"/>
          <w:bottom w:color="d9d9e3" w:space="0" w:sz="0" w:val="none"/>
          <w:right w:color="d9d9e3" w:space="0" w:sz="0" w:val="none"/>
          <w:between w:color="d9d9e3" w:space="0" w:sz="0" w:val="none"/>
        </w:pBd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query returns the average net profit for each given vendor, giving a vital indicator for understanding the dataset's financial performance and profitability. Lyft happens to be the highest-profiting taxi company in comparison with an average net profit of $9.40, followed by Uber and Yellow taxis seem to be at a loss with a decline of $-1.30. This profitability study is an important part of assessing the financial health of the chosen suppliers, providing vital data for decision-making and strategic planning in the transportation business.</w:t>
      </w:r>
    </w:p>
    <w:p w:rsidR="00000000" w:rsidDel="00000000" w:rsidP="00000000" w:rsidRDefault="00000000" w:rsidRPr="00000000" w14:paraId="0000017B">
      <w:pPr>
        <w:pBdr>
          <w:top w:color="d9d9e3" w:space="0" w:sz="0" w:val="none"/>
          <w:left w:color="d9d9e3" w:space="0" w:sz="0" w:val="none"/>
          <w:bottom w:color="d9d9e3" w:space="0" w:sz="0" w:val="none"/>
          <w:right w:color="d9d9e3" w:space="0" w:sz="0" w:val="none"/>
          <w:between w:color="d9d9e3" w:space="0" w:sz="0" w:val="none"/>
        </w:pBd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Trip Duration. </w:t>
      </w:r>
      <w:r w:rsidDel="00000000" w:rsidR="00000000" w:rsidRPr="00000000">
        <w:rPr>
          <w:rFonts w:ascii="Times New Roman" w:cs="Times New Roman" w:eastAsia="Times New Roman" w:hAnsi="Times New Roman"/>
          <w:sz w:val="24"/>
          <w:szCs w:val="24"/>
          <w:rtl w:val="0"/>
        </w:rPr>
        <w:t xml:space="preserve">This analysis focuses on the average journey length for Uber, Yellow Taxi, and Lyft. It intends to disclose the time efficiency of these services, offering insights into the average duration of journeys within the dataset.</w:t>
      </w:r>
    </w:p>
    <w:p w:rsidR="00000000" w:rsidDel="00000000" w:rsidP="00000000" w:rsidRDefault="00000000" w:rsidRPr="00000000" w14:paraId="0000017C">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871788" cy="1452027"/>
            <wp:effectExtent b="0" l="0" r="0" t="0"/>
            <wp:docPr id="24" name="image26.png"/>
            <a:graphic>
              <a:graphicData uri="http://schemas.openxmlformats.org/drawingml/2006/picture">
                <pic:pic>
                  <pic:nvPicPr>
                    <pic:cNvPr id="0" name="image26.png"/>
                    <pic:cNvPicPr preferRelativeResize="0"/>
                  </pic:nvPicPr>
                  <pic:blipFill>
                    <a:blip r:embed="rId29"/>
                    <a:srcRect b="12956" l="24750" r="45514" t="56883"/>
                    <a:stretch>
                      <a:fillRect/>
                    </a:stretch>
                  </pic:blipFill>
                  <pic:spPr>
                    <a:xfrm>
                      <a:off x="0" y="0"/>
                      <a:ext cx="2871788" cy="1452027"/>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24: Avg Trip Duration</w:t>
      </w:r>
    </w:p>
    <w:p w:rsidR="00000000" w:rsidDel="00000000" w:rsidP="00000000" w:rsidRDefault="00000000" w:rsidRPr="00000000" w14:paraId="0000017E">
      <w:pPr>
        <w:pBdr>
          <w:top w:color="d9d9e3" w:space="0" w:sz="0" w:val="none"/>
          <w:left w:color="d9d9e3" w:space="0" w:sz="0" w:val="none"/>
          <w:bottom w:color="d9d9e3" w:space="0" w:sz="0" w:val="none"/>
          <w:right w:color="d9d9e3" w:space="0" w:sz="0" w:val="none"/>
          <w:between w:color="d9d9e3" w:space="0" w:sz="0" w:val="none"/>
        </w:pBd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query returns the average trip length for each vendor, providing an easily quantifiable assessment of the time spent on travels within the dataset. Lyft has had the highest trip duration with 1076 seconds which is 17.93 minutes, followed by Uber and Yellow taxi. This analysis gives an overview of the vendors' average trip lengths, which contributes essential information to understanding the temporal dynamics of transportation services.</w:t>
      </w:r>
    </w:p>
    <w:p w:rsidR="00000000" w:rsidDel="00000000" w:rsidP="00000000" w:rsidRDefault="00000000" w:rsidRPr="00000000" w14:paraId="0000017F">
      <w:pPr>
        <w:pBdr>
          <w:top w:color="d9d9e3" w:space="0" w:sz="0" w:val="none"/>
          <w:left w:color="d9d9e3" w:space="0" w:sz="0" w:val="none"/>
          <w:bottom w:color="d9d9e3" w:space="0" w:sz="0" w:val="none"/>
          <w:right w:color="d9d9e3" w:space="0" w:sz="0" w:val="none"/>
          <w:between w:color="d9d9e3" w:space="0" w:sz="0" w:val="none"/>
        </w:pBd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Weekday vs. Weekend Trends.</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Based on the contrast between weekdays and weekends, this analysis explores the trends in average trip time for major taxi service providers—Uber, Yellow Taxi, and Lyft. Using big data analytics, the aim is to identify differences in travel time trends throughout these specific intervals.</w:t>
      </w:r>
    </w:p>
    <w:p w:rsidR="00000000" w:rsidDel="00000000" w:rsidP="00000000" w:rsidRDefault="00000000" w:rsidRPr="00000000" w14:paraId="00000180">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724275" cy="1690985"/>
            <wp:effectExtent b="0" l="0" r="0" t="0"/>
            <wp:docPr id="28" name="image27.png"/>
            <a:graphic>
              <a:graphicData uri="http://schemas.openxmlformats.org/drawingml/2006/picture">
                <pic:pic>
                  <pic:nvPicPr>
                    <pic:cNvPr id="0" name="image27.png"/>
                    <pic:cNvPicPr preferRelativeResize="0"/>
                  </pic:nvPicPr>
                  <pic:blipFill>
                    <a:blip r:embed="rId30"/>
                    <a:srcRect b="0" l="24916" r="32890" t="59666"/>
                    <a:stretch>
                      <a:fillRect/>
                    </a:stretch>
                  </pic:blipFill>
                  <pic:spPr>
                    <a:xfrm>
                      <a:off x="0" y="0"/>
                      <a:ext cx="3724275" cy="169098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3">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25: Weekday vs Weekend Trends</w:t>
      </w:r>
    </w:p>
    <w:p w:rsidR="00000000" w:rsidDel="00000000" w:rsidP="00000000" w:rsidRDefault="00000000" w:rsidRPr="00000000" w14:paraId="00000184">
      <w:pPr>
        <w:pBdr>
          <w:top w:color="d9d9e3" w:space="0" w:sz="0" w:val="none"/>
          <w:left w:color="d9d9e3" w:space="0" w:sz="0" w:val="none"/>
          <w:bottom w:color="d9d9e3" w:space="0" w:sz="0" w:val="none"/>
          <w:right w:color="d9d9e3" w:space="0" w:sz="0" w:val="none"/>
          <w:between w:color="d9d9e3" w:space="0" w:sz="0" w:val="none"/>
        </w:pBd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query returns the average journey length for each specified vendor, categorized by both the vendor and the day of the week, offering information on potential variances in travel patterns. Uber has had the highest average trip duration on a Wednesday, Yellow Taxi has had the highest average trip duration on a Thursday, and Lyft has had the highest average trip duration on a weekday as well suggesting the trip length for cab services is higher on a weekday. This analysis gives a deep view of how journey durations fluctuate between weekdays and weekends for each of the selected vendors, providing significant information for optimizing transportation services based on variations in time.</w:t>
      </w:r>
      <w:r w:rsidDel="00000000" w:rsidR="00000000" w:rsidRPr="00000000">
        <w:rPr>
          <w:rtl w:val="0"/>
        </w:rPr>
      </w:r>
    </w:p>
    <w:p w:rsidR="00000000" w:rsidDel="00000000" w:rsidP="00000000" w:rsidRDefault="00000000" w:rsidRPr="00000000" w14:paraId="00000185">
      <w:pPr>
        <w:pBdr>
          <w:top w:color="d9d9e3" w:space="0" w:sz="0" w:val="none"/>
          <w:left w:color="d9d9e3" w:space="0" w:sz="0" w:val="none"/>
          <w:bottom w:color="d9d9e3" w:space="0" w:sz="0" w:val="none"/>
          <w:right w:color="d9d9e3" w:space="0" w:sz="0" w:val="none"/>
          <w:between w:color="d9d9e3" w:space="0" w:sz="0" w:val="none"/>
        </w:pBd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Geographical Network Reach.</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analysis evaluates the geographical network coverage of Uber, Yellow Taxi, and Lyft. To quantify the dispersion of trip counts across different boroughs big data analytics is leveraged, offering insights into the network reach of these services.</w:t>
      </w:r>
    </w:p>
    <w:p w:rsidR="00000000" w:rsidDel="00000000" w:rsidP="00000000" w:rsidRDefault="00000000" w:rsidRPr="00000000" w14:paraId="00000186">
      <w:pPr>
        <w:pBdr>
          <w:top w:color="d9d9e3" w:space="0" w:sz="0" w:val="none"/>
          <w:left w:color="d9d9e3" w:space="0" w:sz="0" w:val="none"/>
          <w:bottom w:color="d9d9e3" w:space="0" w:sz="0" w:val="none"/>
          <w:right w:color="d9d9e3" w:space="0" w:sz="0" w:val="none"/>
          <w:between w:color="d9d9e3" w:space="0" w:sz="0" w:val="none"/>
        </w:pBdr>
        <w:shd w:fill="ffffff" w:val="clea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76650" cy="1690836"/>
            <wp:effectExtent b="0" l="0" r="0" t="0"/>
            <wp:docPr id="25" name="image22.png"/>
            <a:graphic>
              <a:graphicData uri="http://schemas.openxmlformats.org/drawingml/2006/picture">
                <pic:pic>
                  <pic:nvPicPr>
                    <pic:cNvPr id="0" name="image22.png"/>
                    <pic:cNvPicPr preferRelativeResize="0"/>
                  </pic:nvPicPr>
                  <pic:blipFill>
                    <a:blip r:embed="rId31"/>
                    <a:srcRect b="0" l="24916" r="29401" t="58011"/>
                    <a:stretch>
                      <a:fillRect/>
                    </a:stretch>
                  </pic:blipFill>
                  <pic:spPr>
                    <a:xfrm>
                      <a:off x="0" y="0"/>
                      <a:ext cx="3676650" cy="1690836"/>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Bdr>
          <w:top w:color="d9d9e3" w:space="0" w:sz="0" w:val="none"/>
          <w:left w:color="d9d9e3" w:space="0" w:sz="0" w:val="none"/>
          <w:bottom w:color="d9d9e3" w:space="0" w:sz="0" w:val="none"/>
          <w:right w:color="d9d9e3" w:space="0" w:sz="0" w:val="none"/>
          <w:between w:color="d9d9e3" w:space="0" w:sz="0" w:val="none"/>
        </w:pBdr>
        <w:shd w:fill="ffffff" w:val="clea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26: Graphical Network Reach</w:t>
        <w:tab/>
      </w:r>
    </w:p>
    <w:p w:rsidR="00000000" w:rsidDel="00000000" w:rsidP="00000000" w:rsidRDefault="00000000" w:rsidRPr="00000000" w14:paraId="00000188">
      <w:pPr>
        <w:pBdr>
          <w:top w:color="d9d9e3" w:space="0" w:sz="0" w:val="none"/>
          <w:left w:color="d9d9e3" w:space="0" w:sz="0" w:val="none"/>
          <w:bottom w:color="d9d9e3" w:space="0" w:sz="0" w:val="none"/>
          <w:right w:color="d9d9e3" w:space="0" w:sz="0" w:val="none"/>
          <w:between w:color="d9d9e3" w:space="0" w:sz="0" w:val="none"/>
        </w:pBdr>
        <w:shd w:fill="ffffff" w:val="clea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query returns the trip count for each provided vendor, categorized by both the vendor and the borough, providing a full perspective of these services' geographical network reach. Lyft has had the highest number of trips accounting for 1738694 trips in Queens. The analysis visualizes the geographical network reach, allowing for a comparison of the distribution of trip counts among various vendors and boroughs, which is critical for understanding the spatial dynamics of transport services.</w:t>
      </w:r>
    </w:p>
    <w:p w:rsidR="00000000" w:rsidDel="00000000" w:rsidP="00000000" w:rsidRDefault="00000000" w:rsidRPr="00000000" w14:paraId="00000189">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A">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B">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C">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E">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F">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0">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7  Visualizations </w:t>
      </w:r>
    </w:p>
    <w:p w:rsidR="00000000" w:rsidDel="00000000" w:rsidP="00000000" w:rsidRDefault="00000000" w:rsidRPr="00000000" w14:paraId="00000191">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7.1  Data Visualization</w:t>
      </w:r>
      <w:r w:rsidDel="00000000" w:rsidR="00000000" w:rsidRPr="00000000">
        <w:rPr>
          <w:rtl w:val="0"/>
        </w:rPr>
      </w:r>
    </w:p>
    <w:p w:rsidR="00000000" w:rsidDel="00000000" w:rsidP="00000000" w:rsidRDefault="00000000" w:rsidRPr="00000000" w14:paraId="0000019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line="48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495550" cy="2257425"/>
            <wp:effectExtent b="0" l="0" r="0" t="0"/>
            <wp:docPr id="4" name="image2.png"/>
            <a:graphic>
              <a:graphicData uri="http://schemas.openxmlformats.org/drawingml/2006/picture">
                <pic:pic>
                  <pic:nvPicPr>
                    <pic:cNvPr id="0" name="image2.png"/>
                    <pic:cNvPicPr preferRelativeResize="0"/>
                  </pic:nvPicPr>
                  <pic:blipFill>
                    <a:blip r:embed="rId32"/>
                    <a:srcRect b="42437" l="0" r="60897" t="4063"/>
                    <a:stretch>
                      <a:fillRect/>
                    </a:stretch>
                  </pic:blipFill>
                  <pic:spPr>
                    <a:xfrm>
                      <a:off x="0" y="0"/>
                      <a:ext cx="249555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27: Pie-Chart for Trip Count </w:t>
      </w:r>
    </w:p>
    <w:p w:rsidR="00000000" w:rsidDel="00000000" w:rsidP="00000000" w:rsidRDefault="00000000" w:rsidRPr="00000000" w14:paraId="00000195">
      <w:pPr>
        <w:spacing w:line="480" w:lineRule="auto"/>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Total Count: The percentage distribution of trips across the three categories is displayed in this chart. The categories are color-coded with matching percentages and absolute numbers. For instance, 50% of the trips fall into the category ‘Uber’, 33.3 % into Lyft, and 16.7% into the ‘Yellow Taxi’. Besides the pie chart, several trip counts are mentioned for each of these categories. </w:t>
      </w:r>
      <w:r w:rsidDel="00000000" w:rsidR="00000000" w:rsidRPr="00000000">
        <w:rPr>
          <w:rtl w:val="0"/>
        </w:rPr>
      </w:r>
    </w:p>
    <w:p w:rsidR="00000000" w:rsidDel="00000000" w:rsidP="00000000" w:rsidRDefault="00000000" w:rsidRPr="00000000" w14:paraId="00000196">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633913" cy="2778605"/>
            <wp:effectExtent b="0" l="0" r="0" t="0"/>
            <wp:docPr id="32"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4633913" cy="277860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48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9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28: Line Chart for trip count at every hour of the day. </w:t>
      </w:r>
    </w:p>
    <w:p w:rsidR="00000000" w:rsidDel="00000000" w:rsidP="00000000" w:rsidRDefault="00000000" w:rsidRPr="00000000" w14:paraId="0000019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At 6 PM, a tooltip appears with two pieces of information: 3,941,392 for the "trip count" and 1 for the "Record Count," which could be a default or placeholder value in the graphing program. The "trip_count" data point, which indicates that about 4 million trips were recorded at 6 PM, is probably the real one. The line's pattern indicates a dip in the early morning, which is typical because fewer individuals commute at this time. There is a noticeable spike that peaks at 8 AM and starts at roughly 6 AM, which may be the early morning rush hour. Throughout the day, the count remains comparatively high until it rises once more at approximately 6 PM, indicating the evening rush hour. As the day turns into night, there is a slow fall following this high</w:t>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3365500"/>
            <wp:effectExtent b="0" l="0" r="0" t="0"/>
            <wp:docPr id="31"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43600" cy="3365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A">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Figure 29: Snapshot of the Lyft Dashboard</w:t>
      </w:r>
      <w:r w:rsidDel="00000000" w:rsidR="00000000" w:rsidRPr="00000000">
        <w:rPr>
          <w:rtl w:val="0"/>
        </w:rPr>
      </w:r>
    </w:p>
    <w:p w:rsidR="00000000" w:rsidDel="00000000" w:rsidP="00000000" w:rsidRDefault="00000000" w:rsidRPr="00000000" w14:paraId="0000019B">
      <w:pPr>
        <w:spacing w:line="48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9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Figure 29</w:t>
      </w:r>
      <w:r w:rsidDel="00000000" w:rsidR="00000000" w:rsidRPr="00000000">
        <w:rPr>
          <w:rFonts w:ascii="Times New Roman" w:cs="Times New Roman" w:eastAsia="Times New Roman" w:hAnsi="Times New Roman"/>
          <w:sz w:val="24"/>
          <w:szCs w:val="24"/>
          <w:rtl w:val="0"/>
        </w:rPr>
        <w:t xml:space="preserve"> shows a business intelligence dashboard created especially to track key performance indicators (KPIs) for New York City's transportation vendors. The popular ride-sharing service Lyft is the main focus of the dashboard. An explanation of the different elements seen in the screenshot is provided below:</w:t>
      </w:r>
    </w:p>
    <w:p w:rsidR="00000000" w:rsidDel="00000000" w:rsidP="00000000" w:rsidRDefault="00000000" w:rsidRPr="00000000" w14:paraId="0000019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Vendor Selection.</w:t>
      </w:r>
      <w:r w:rsidDel="00000000" w:rsidR="00000000" w:rsidRPr="00000000">
        <w:rPr>
          <w:rFonts w:ascii="Times New Roman" w:cs="Times New Roman" w:eastAsia="Times New Roman" w:hAnsi="Times New Roman"/>
          <w:sz w:val="24"/>
          <w:szCs w:val="24"/>
          <w:rtl w:val="0"/>
        </w:rPr>
        <w:t xml:space="preserve"> To view pertinent data for each of the three vendors—Uber, Yellow Taxi, and Lyft—users can select them from the dashboard.</w:t>
      </w:r>
    </w:p>
    <w:p w:rsidR="00000000" w:rsidDel="00000000" w:rsidP="00000000" w:rsidRDefault="00000000" w:rsidRPr="00000000" w14:paraId="0000019E">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Lyft Important Measures:</w:t>
      </w:r>
    </w:p>
    <w:p w:rsidR="00000000" w:rsidDel="00000000" w:rsidP="00000000" w:rsidRDefault="00000000" w:rsidRPr="00000000" w14:paraId="0000019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Total Income:</w:t>
      </w:r>
      <w:r w:rsidDel="00000000" w:rsidR="00000000" w:rsidRPr="00000000">
        <w:rPr>
          <w:rFonts w:ascii="Times New Roman" w:cs="Times New Roman" w:eastAsia="Times New Roman" w:hAnsi="Times New Roman"/>
          <w:sz w:val="24"/>
          <w:szCs w:val="24"/>
          <w:rtl w:val="0"/>
        </w:rPr>
        <w:t xml:space="preserve"> Lyft has made $6.63 million in total revenue.</w:t>
      </w:r>
    </w:p>
    <w:p w:rsidR="00000000" w:rsidDel="00000000" w:rsidP="00000000" w:rsidRDefault="00000000" w:rsidRPr="00000000" w14:paraId="000001A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EBITDA:</w:t>
      </w:r>
      <w:r w:rsidDel="00000000" w:rsidR="00000000" w:rsidRPr="00000000">
        <w:rPr>
          <w:rFonts w:ascii="Times New Roman" w:cs="Times New Roman" w:eastAsia="Times New Roman" w:hAnsi="Times New Roman"/>
          <w:sz w:val="24"/>
          <w:szCs w:val="24"/>
          <w:rtl w:val="0"/>
        </w:rPr>
        <w:t xml:space="preserve"> This is a metric used to assess a company's overall financial performance. Lyft's is $5.24 million.</w:t>
      </w:r>
    </w:p>
    <w:p w:rsidR="00000000" w:rsidDel="00000000" w:rsidP="00000000" w:rsidRDefault="00000000" w:rsidRPr="00000000" w14:paraId="000001A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Total Commission:</w:t>
      </w:r>
      <w:r w:rsidDel="00000000" w:rsidR="00000000" w:rsidRPr="00000000">
        <w:rPr>
          <w:rFonts w:ascii="Times New Roman" w:cs="Times New Roman" w:eastAsia="Times New Roman" w:hAnsi="Times New Roman"/>
          <w:sz w:val="24"/>
          <w:szCs w:val="24"/>
          <w:rtl w:val="0"/>
        </w:rPr>
        <w:t xml:space="preserve"> The $2 million commission that the service has earned.</w:t>
      </w:r>
    </w:p>
    <w:p w:rsidR="00000000" w:rsidDel="00000000" w:rsidP="00000000" w:rsidRDefault="00000000" w:rsidRPr="00000000" w14:paraId="000001A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Total Trips:</w:t>
      </w:r>
      <w:r w:rsidDel="00000000" w:rsidR="00000000" w:rsidRPr="00000000">
        <w:rPr>
          <w:rFonts w:ascii="Times New Roman" w:cs="Times New Roman" w:eastAsia="Times New Roman" w:hAnsi="Times New Roman"/>
          <w:sz w:val="24"/>
          <w:szCs w:val="24"/>
          <w:rtl w:val="0"/>
        </w:rPr>
        <w:t xml:space="preserve"> There have been 223K (thousand) completed trips.</w:t>
      </w:r>
    </w:p>
    <w:p w:rsidR="00000000" w:rsidDel="00000000" w:rsidP="00000000" w:rsidRDefault="00000000" w:rsidRPr="00000000" w14:paraId="000001A3">
      <w:pPr>
        <w:pBdr>
          <w:top w:color="d9d9e3" w:space="0" w:sz="0" w:val="none"/>
          <w:left w:color="d9d9e3" w:space="0" w:sz="0" w:val="none"/>
          <w:bottom w:color="d9d9e3" w:space="0" w:sz="0" w:val="none"/>
          <w:right w:color="d9d9e3" w:space="0" w:sz="0" w:val="none"/>
          <w:between w:color="d9d9e3" w:space="0" w:sz="0" w:val="none"/>
        </w:pBd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Additional Breakdowns:</w:t>
      </w:r>
    </w:p>
    <w:p w:rsidR="00000000" w:rsidDel="00000000" w:rsidP="00000000" w:rsidRDefault="00000000" w:rsidRPr="00000000" w14:paraId="000001A4">
      <w:pPr>
        <w:numPr>
          <w:ilvl w:val="1"/>
          <w:numId w:val="1"/>
        </w:numPr>
        <w:pBdr>
          <w:top w:color="d9d9e3" w:space="0" w:sz="0" w:val="none"/>
          <w:left w:color="d9d9e3" w:space="0" w:sz="0" w:val="none"/>
          <w:bottom w:color="d9d9e3" w:space="0" w:sz="0" w:val="none"/>
          <w:right w:color="d9d9e3" w:space="0" w:sz="0" w:val="none"/>
          <w:between w:color="d9d9e3" w:space="0" w:sz="0" w:val="none"/>
        </w:pBdr>
        <w:spacing w:line="480" w:lineRule="auto"/>
        <w:ind w:left="900" w:hanging="360"/>
        <w:rPr>
          <w:b w:val="1"/>
          <w:color w:val="000000"/>
        </w:rPr>
      </w:pPr>
      <w:r w:rsidDel="00000000" w:rsidR="00000000" w:rsidRPr="00000000">
        <w:rPr>
          <w:rFonts w:ascii="Times New Roman" w:cs="Times New Roman" w:eastAsia="Times New Roman" w:hAnsi="Times New Roman"/>
          <w:b w:val="1"/>
          <w:sz w:val="24"/>
          <w:szCs w:val="24"/>
          <w:rtl w:val="0"/>
        </w:rPr>
        <w:t xml:space="preserve">Total Tax: </w:t>
      </w:r>
      <w:r w:rsidDel="00000000" w:rsidR="00000000" w:rsidRPr="00000000">
        <w:rPr>
          <w:rFonts w:ascii="Times New Roman" w:cs="Times New Roman" w:eastAsia="Times New Roman" w:hAnsi="Times New Roman"/>
          <w:sz w:val="24"/>
          <w:szCs w:val="24"/>
          <w:rtl w:val="0"/>
        </w:rPr>
        <w:t xml:space="preserve">The total tax collected is 438.73K.</w:t>
      </w:r>
    </w:p>
    <w:p w:rsidR="00000000" w:rsidDel="00000000" w:rsidP="00000000" w:rsidRDefault="00000000" w:rsidRPr="00000000" w14:paraId="000001A5">
      <w:pPr>
        <w:numPr>
          <w:ilvl w:val="1"/>
          <w:numId w:val="1"/>
        </w:numPr>
        <w:pBdr>
          <w:top w:color="d9d9e3" w:space="0" w:sz="0" w:val="none"/>
          <w:left w:color="d9d9e3" w:space="0" w:sz="0" w:val="none"/>
          <w:bottom w:color="d9d9e3" w:space="0" w:sz="0" w:val="none"/>
          <w:right w:color="d9d9e3" w:space="0" w:sz="0" w:val="none"/>
          <w:between w:color="d9d9e3" w:space="0" w:sz="0" w:val="none"/>
        </w:pBdr>
        <w:spacing w:line="480" w:lineRule="auto"/>
        <w:ind w:left="900" w:hanging="360"/>
        <w:rPr>
          <w:b w:val="1"/>
          <w:color w:val="000000"/>
        </w:rPr>
      </w:pPr>
      <w:r w:rsidDel="00000000" w:rsidR="00000000" w:rsidRPr="00000000">
        <w:rPr>
          <w:rFonts w:ascii="Times New Roman" w:cs="Times New Roman" w:eastAsia="Times New Roman" w:hAnsi="Times New Roman"/>
          <w:b w:val="1"/>
          <w:sz w:val="24"/>
          <w:szCs w:val="24"/>
          <w:rtl w:val="0"/>
        </w:rPr>
        <w:t xml:space="preserve">Airport Trips: </w:t>
      </w:r>
      <w:r w:rsidDel="00000000" w:rsidR="00000000" w:rsidRPr="00000000">
        <w:rPr>
          <w:rFonts w:ascii="Times New Roman" w:cs="Times New Roman" w:eastAsia="Times New Roman" w:hAnsi="Times New Roman"/>
          <w:sz w:val="24"/>
          <w:szCs w:val="24"/>
          <w:rtl w:val="0"/>
        </w:rPr>
        <w:t xml:space="preserve">The number of trips to or from the airport is 223K.</w:t>
      </w:r>
    </w:p>
    <w:p w:rsidR="00000000" w:rsidDel="00000000" w:rsidP="00000000" w:rsidRDefault="00000000" w:rsidRPr="00000000" w14:paraId="000001A6">
      <w:pPr>
        <w:numPr>
          <w:ilvl w:val="1"/>
          <w:numId w:val="1"/>
        </w:numPr>
        <w:pBdr>
          <w:top w:color="d9d9e3" w:space="0" w:sz="0" w:val="none"/>
          <w:left w:color="d9d9e3" w:space="0" w:sz="0" w:val="none"/>
          <w:bottom w:color="d9d9e3" w:space="0" w:sz="0" w:val="none"/>
          <w:right w:color="d9d9e3" w:space="0" w:sz="0" w:val="none"/>
          <w:between w:color="d9d9e3" w:space="0" w:sz="0" w:val="none"/>
        </w:pBdr>
        <w:spacing w:line="480" w:lineRule="auto"/>
        <w:ind w:left="900" w:hanging="360"/>
        <w:rPr>
          <w:b w:val="1"/>
          <w:color w:val="000000"/>
        </w:rPr>
      </w:pPr>
      <w:r w:rsidDel="00000000" w:rsidR="00000000" w:rsidRPr="00000000">
        <w:rPr>
          <w:rFonts w:ascii="Times New Roman" w:cs="Times New Roman" w:eastAsia="Times New Roman" w:hAnsi="Times New Roman"/>
          <w:b w:val="1"/>
          <w:sz w:val="24"/>
          <w:szCs w:val="24"/>
          <w:rtl w:val="0"/>
        </w:rPr>
        <w:t xml:space="preserve">Late Night: </w:t>
      </w:r>
      <w:r w:rsidDel="00000000" w:rsidR="00000000" w:rsidRPr="00000000">
        <w:rPr>
          <w:rFonts w:ascii="Times New Roman" w:cs="Times New Roman" w:eastAsia="Times New Roman" w:hAnsi="Times New Roman"/>
          <w:sz w:val="24"/>
          <w:szCs w:val="24"/>
          <w:rtl w:val="0"/>
        </w:rPr>
        <w:t xml:space="preserve">The number of late-night trips is 22K.</w:t>
      </w:r>
    </w:p>
    <w:p w:rsidR="00000000" w:rsidDel="00000000" w:rsidP="00000000" w:rsidRDefault="00000000" w:rsidRPr="00000000" w14:paraId="000001A7">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Market Share:</w:t>
      </w:r>
    </w:p>
    <w:p w:rsidR="00000000" w:rsidDel="00000000" w:rsidP="00000000" w:rsidRDefault="00000000" w:rsidRPr="00000000" w14:paraId="000001A8">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Travel: </w:t>
      </w:r>
      <w:r w:rsidDel="00000000" w:rsidR="00000000" w:rsidRPr="00000000">
        <w:rPr>
          <w:rFonts w:ascii="Times New Roman" w:cs="Times New Roman" w:eastAsia="Times New Roman" w:hAnsi="Times New Roman"/>
          <w:sz w:val="24"/>
          <w:szCs w:val="24"/>
          <w:rtl w:val="0"/>
        </w:rPr>
        <w:t xml:space="preserve">Lyft is the leader with a 24.7% market share.</w:t>
      </w:r>
    </w:p>
    <w:p w:rsidR="00000000" w:rsidDel="00000000" w:rsidP="00000000" w:rsidRDefault="00000000" w:rsidRPr="00000000" w14:paraId="000001A9">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Revenue: </w:t>
      </w:r>
      <w:r w:rsidDel="00000000" w:rsidR="00000000" w:rsidRPr="00000000">
        <w:rPr>
          <w:rFonts w:ascii="Times New Roman" w:cs="Times New Roman" w:eastAsia="Times New Roman" w:hAnsi="Times New Roman"/>
          <w:sz w:val="24"/>
          <w:szCs w:val="24"/>
          <w:rtl w:val="0"/>
        </w:rPr>
        <w:t xml:space="preserve">In terms of market share, Lyft holds a 23 percent share.</w:t>
      </w:r>
    </w:p>
    <w:p w:rsidR="00000000" w:rsidDel="00000000" w:rsidP="00000000" w:rsidRDefault="00000000" w:rsidRPr="00000000" w14:paraId="000001AA">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 Filter: </w:t>
      </w:r>
      <w:r w:rsidDel="00000000" w:rsidR="00000000" w:rsidRPr="00000000">
        <w:rPr>
          <w:rFonts w:ascii="Times New Roman" w:cs="Times New Roman" w:eastAsia="Times New Roman" w:hAnsi="Times New Roman"/>
          <w:sz w:val="24"/>
          <w:szCs w:val="24"/>
          <w:rtl w:val="0"/>
        </w:rPr>
        <w:t xml:space="preserve">The data displayed is for the period from July 1, 2023, to September 30, 2023, as indicated by the timeline filter at the top.</w:t>
      </w:r>
    </w:p>
    <w:p w:rsidR="00000000" w:rsidDel="00000000" w:rsidP="00000000" w:rsidRDefault="00000000" w:rsidRPr="00000000" w14:paraId="000001AB">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Total Fleet Size:</w:t>
      </w:r>
      <w:r w:rsidDel="00000000" w:rsidR="00000000" w:rsidRPr="00000000">
        <w:rPr>
          <w:rFonts w:ascii="Times New Roman" w:cs="Times New Roman" w:eastAsia="Times New Roman" w:hAnsi="Times New Roman"/>
          <w:sz w:val="24"/>
          <w:szCs w:val="24"/>
          <w:rtl w:val="0"/>
        </w:rPr>
        <w:t xml:space="preserve"> Lyft has 3,925 vehicles in total, according to the information at the bottom left.</w:t>
      </w:r>
    </w:p>
    <w:p w:rsidR="00000000" w:rsidDel="00000000" w:rsidP="00000000" w:rsidRDefault="00000000" w:rsidRPr="00000000" w14:paraId="000001AC">
      <w:pPr>
        <w:pBdr>
          <w:top w:color="d9d9e3" w:space="0" w:sz="0" w:val="none"/>
          <w:left w:color="d9d9e3" w:space="0" w:sz="0" w:val="none"/>
          <w:bottom w:color="d9d9e3" w:space="0" w:sz="0" w:val="none"/>
          <w:right w:color="d9d9e3" w:space="0" w:sz="0" w:val="none"/>
          <w:between w:color="d9d9e3" w:space="0" w:sz="0" w:val="none"/>
        </w:pBd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Trip Trend Over Time: </w:t>
      </w:r>
      <w:r w:rsidDel="00000000" w:rsidR="00000000" w:rsidRPr="00000000">
        <w:rPr>
          <w:rFonts w:ascii="Times New Roman" w:cs="Times New Roman" w:eastAsia="Times New Roman" w:hAnsi="Times New Roman"/>
          <w:sz w:val="24"/>
          <w:szCs w:val="24"/>
          <w:rtl w:val="0"/>
        </w:rPr>
        <w:t xml:space="preserve">The graph, which is partially visible at the bottom, appears to show the total number of trips over time. Some peaks and troughs indicate variations in the number of trips. The numbers 7.2K, 9K, and 8.3K are probably specific to the number of trips made at various times.</w:t>
      </w:r>
      <w:r w:rsidDel="00000000" w:rsidR="00000000" w:rsidRPr="00000000">
        <w:rPr>
          <w:rtl w:val="0"/>
        </w:rPr>
      </w:r>
    </w:p>
    <w:p w:rsidR="00000000" w:rsidDel="00000000" w:rsidP="00000000" w:rsidRDefault="00000000" w:rsidRPr="00000000" w14:paraId="000001AD">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3340100"/>
            <wp:effectExtent b="0" l="0" r="0" t="0"/>
            <wp:docPr id="17"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30: Snapshot for Yellow Taxi Dashboard</w:t>
      </w:r>
    </w:p>
    <w:p w:rsidR="00000000" w:rsidDel="00000000" w:rsidP="00000000" w:rsidRDefault="00000000" w:rsidRPr="00000000" w14:paraId="000001A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Dashboard Identification:</w:t>
      </w:r>
      <w:r w:rsidDel="00000000" w:rsidR="00000000" w:rsidRPr="00000000">
        <w:rPr>
          <w:rFonts w:ascii="Times New Roman" w:cs="Times New Roman" w:eastAsia="Times New Roman" w:hAnsi="Times New Roman"/>
          <w:sz w:val="24"/>
          <w:szCs w:val="24"/>
          <w:rtl w:val="0"/>
        </w:rPr>
        <w:t xml:space="preserve"> The "Vendor Dashboard" title and the "NYC Taxi" logo in the header denote that the data on the dashboard is related to the taxi services offered in New York City.</w:t>
      </w:r>
    </w:p>
    <w:p w:rsidR="00000000" w:rsidDel="00000000" w:rsidP="00000000" w:rsidRDefault="00000000" w:rsidRPr="00000000" w14:paraId="000001B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Total Fleet Size:</w:t>
      </w:r>
      <w:r w:rsidDel="00000000" w:rsidR="00000000" w:rsidRPr="00000000">
        <w:rPr>
          <w:rFonts w:ascii="Times New Roman" w:cs="Times New Roman" w:eastAsia="Times New Roman" w:hAnsi="Times New Roman"/>
          <w:sz w:val="24"/>
          <w:szCs w:val="24"/>
          <w:rtl w:val="0"/>
        </w:rPr>
        <w:t xml:space="preserve"> One of the most important metrics shown is "Total Fleet Size: 13,587," which denotes the total number of cars that the NYC Taxi service has on the road.</w:t>
      </w:r>
    </w:p>
    <w:p w:rsidR="00000000" w:rsidDel="00000000" w:rsidP="00000000" w:rsidRDefault="00000000" w:rsidRPr="00000000" w14:paraId="000001B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Location of Most Frequent Pickups:</w:t>
      </w:r>
      <w:r w:rsidDel="00000000" w:rsidR="00000000" w:rsidRPr="00000000">
        <w:rPr>
          <w:rFonts w:ascii="Times New Roman" w:cs="Times New Roman" w:eastAsia="Times New Roman" w:hAnsi="Times New Roman"/>
          <w:sz w:val="24"/>
          <w:szCs w:val="24"/>
          <w:rtl w:val="0"/>
        </w:rPr>
        <w:t xml:space="preserve"> The "Most Frequent Pickup Location" chart on the left is intended to display data on the locations where passengers are most frequently picked up by taxis. The "Number of Races (Trips)" is represented by the vertical axis, and various locations are usually labeled on the horizontal axis. There is only one bar visible, which represents Manhattan’s Battery Park City, indicating a specific location with 600 pickups per frequency of 0.6K.</w:t>
      </w:r>
    </w:p>
    <w:p w:rsidR="00000000" w:rsidDel="00000000" w:rsidP="00000000" w:rsidRDefault="00000000" w:rsidRPr="00000000" w14:paraId="000001B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Most Frequent Drop Location:</w:t>
      </w:r>
      <w:r w:rsidDel="00000000" w:rsidR="00000000" w:rsidRPr="00000000">
        <w:rPr>
          <w:rFonts w:ascii="Times New Roman" w:cs="Times New Roman" w:eastAsia="Times New Roman" w:hAnsi="Times New Roman"/>
          <w:sz w:val="24"/>
          <w:szCs w:val="24"/>
          <w:rtl w:val="0"/>
        </w:rPr>
        <w:t xml:space="preserve"> This chart, on the right, is labeled "Most Frequent Drop Location" and it displays the locations where passengers are dropped off most frequently. It is similar to the pickup location chart. Representing the "Number of Trips," the vertical axis is labeled with location information on the horizontal axis. There are a few bars visible, which represent Manhattan’s Battery Park City, with 0.8K (800) drop-offs at a specific location having the highest frequency.</w:t>
      </w:r>
    </w:p>
    <w:p w:rsidR="00000000" w:rsidDel="00000000" w:rsidP="00000000" w:rsidRDefault="00000000" w:rsidRPr="00000000" w14:paraId="000001B3">
      <w:pPr>
        <w:spacing w:line="48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7.2 Web Application to Host Dashboard </w:t>
      </w:r>
    </w:p>
    <w:p w:rsidR="00000000" w:rsidDel="00000000" w:rsidP="00000000" w:rsidRDefault="00000000" w:rsidRPr="00000000" w14:paraId="000001B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Figure 31 and 32 shows the deployment of the project on a local website, which utilizes a Single Sign On (SSO) system to log in. Once the user is permitted to the website, the user can access the interactive dashboard, which was created in the PowerBI, to get detailed information just by changing the input in the dashboard.</w:t>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21000"/>
            <wp:effectExtent b="0" l="0" r="0" t="0"/>
            <wp:docPr id="8"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 Website Homepage</w:t>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41700"/>
            <wp:effectExtent b="0" l="0" r="0" t="0"/>
            <wp:docPr id="7"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32: Access to the dashboard via the website.</w:t>
      </w:r>
      <w:r w:rsidDel="00000000" w:rsidR="00000000" w:rsidRPr="00000000">
        <w:rPr>
          <w:rtl w:val="0"/>
        </w:rPr>
      </w:r>
    </w:p>
    <w:p w:rsidR="00000000" w:rsidDel="00000000" w:rsidP="00000000" w:rsidRDefault="00000000" w:rsidRPr="00000000" w14:paraId="000001B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8  Collaboration</w:t>
      </w:r>
    </w:p>
    <w:p w:rsidR="00000000" w:rsidDel="00000000" w:rsidP="00000000" w:rsidRDefault="00000000" w:rsidRPr="00000000" w14:paraId="000001C7">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8.1 GitHub </w:t>
      </w:r>
    </w:p>
    <w:p w:rsidR="00000000" w:rsidDel="00000000" w:rsidP="00000000" w:rsidRDefault="00000000" w:rsidRPr="00000000" w14:paraId="000001C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Repository Hyperlink: </w:t>
      </w:r>
      <w:hyperlink r:id="rId38">
        <w:r w:rsidDel="00000000" w:rsidR="00000000" w:rsidRPr="00000000">
          <w:rPr>
            <w:rFonts w:ascii="Times New Roman" w:cs="Times New Roman" w:eastAsia="Times New Roman" w:hAnsi="Times New Roman"/>
            <w:sz w:val="24"/>
            <w:szCs w:val="24"/>
            <w:u w:val="single"/>
            <w:rtl w:val="0"/>
          </w:rPr>
          <w:t xml:space="preserve">https://github.com/bxbpel13/Optimizing-Ride-Hailing</w:t>
        </w:r>
      </w:hyperlink>
      <w:r w:rsidDel="00000000" w:rsidR="00000000" w:rsidRPr="00000000">
        <w:rPr>
          <w:rtl w:val="0"/>
        </w:rPr>
      </w:r>
    </w:p>
    <w:p w:rsidR="00000000" w:rsidDel="00000000" w:rsidP="00000000" w:rsidRDefault="00000000" w:rsidRPr="00000000" w14:paraId="000001C9">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8.2 Team Members and IDs</w:t>
      </w:r>
    </w:p>
    <w:p w:rsidR="00000000" w:rsidDel="00000000" w:rsidP="00000000" w:rsidRDefault="00000000" w:rsidRPr="00000000" w14:paraId="000001C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Bhavik Patel (016800550) </w:t>
      </w:r>
    </w:p>
    <w:p w:rsidR="00000000" w:rsidDel="00000000" w:rsidP="00000000" w:rsidRDefault="00000000" w:rsidRPr="00000000" w14:paraId="000001C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Namratha Sampath(016691883) </w:t>
      </w:r>
    </w:p>
    <w:p w:rsidR="00000000" w:rsidDel="00000000" w:rsidP="00000000" w:rsidRDefault="00000000" w:rsidRPr="00000000" w14:paraId="000001C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Smeet Sheth (016786133)</w:t>
      </w:r>
    </w:p>
    <w:p w:rsidR="00000000" w:rsidDel="00000000" w:rsidP="00000000" w:rsidRDefault="00000000" w:rsidRPr="00000000" w14:paraId="000001C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Sourab Saklecha (016605420) </w:t>
      </w:r>
    </w:p>
    <w:p w:rsidR="00000000" w:rsidDel="00000000" w:rsidP="00000000" w:rsidRDefault="00000000" w:rsidRPr="00000000" w14:paraId="000001C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Yuti Khamker (016715283)</w:t>
      </w:r>
      <w:r w:rsidDel="00000000" w:rsidR="00000000" w:rsidRPr="00000000">
        <w:rPr>
          <w:rtl w:val="0"/>
        </w:rPr>
      </w:r>
    </w:p>
    <w:p w:rsidR="00000000" w:rsidDel="00000000" w:rsidP="00000000" w:rsidRDefault="00000000" w:rsidRPr="00000000" w14:paraId="000001C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9 Conclusion and Future Work</w:t>
      </w:r>
    </w:p>
    <w:p w:rsidR="00000000" w:rsidDel="00000000" w:rsidP="00000000" w:rsidRDefault="00000000" w:rsidRPr="00000000" w14:paraId="000001D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9.1 Conclusion</w:t>
      </w:r>
      <w:r w:rsidDel="00000000" w:rsidR="00000000" w:rsidRPr="00000000">
        <w:rPr>
          <w:rtl w:val="0"/>
        </w:rPr>
      </w:r>
    </w:p>
    <w:p w:rsidR="00000000" w:rsidDel="00000000" w:rsidP="00000000" w:rsidRDefault="00000000" w:rsidRPr="00000000" w14:paraId="000001D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has presented a detailed assessment of New York City's ride-hailing situation, contrasting conventional yellow cabs with modern services such as Uber and Lyft. The research, which was based on TLC datasets, provided useful insights about fare structures, trip characteristics, profitability, and geographical reach. These findings add to a more sophisticated understanding of the interactions between various service providers, providing useful information for strategic decision-making. The insights gathered open the way for additional improvements in service efficiency, user experience, and overall platform optimization.</w:t>
      </w:r>
    </w:p>
    <w:p w:rsidR="00000000" w:rsidDel="00000000" w:rsidP="00000000" w:rsidRDefault="00000000" w:rsidRPr="00000000" w14:paraId="000001D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after="22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9.2 Future Work</w:t>
      </w:r>
    </w:p>
    <w:p w:rsidR="00000000" w:rsidDel="00000000" w:rsidP="00000000" w:rsidRDefault="00000000" w:rsidRPr="00000000" w14:paraId="000001D8">
      <w:pPr>
        <w:spacing w:after="22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intriguing opportunities for future work that might increase the depth and breadth of this project. One potential path is the incorporation of real-time data streams to give consumers dynamic and up-to-date information. Machine learning algorithms might be used to forecast future ride-hailing patterns, allowing for proactive changes in service offers. The mobile application's user interface should be improved further by including sophisticated visualization features to increase user engagement. Investigating dynamic pricing models based on characteristics such as demand patterns and weather conditions might help to optimize tariff structures. Incorporating consumer feedback methods and increasing geographical analysis to cover new locations would also refine and enhance the project's influence in the constantly evolving ride-hailing landscape.</w:t>
      </w:r>
    </w:p>
    <w:p w:rsidR="00000000" w:rsidDel="00000000" w:rsidP="00000000" w:rsidRDefault="00000000" w:rsidRPr="00000000" w14:paraId="000001D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A">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1DB">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Bimpikis, K., Candogan, O., &amp; Sabán, D. (2016). Spatial pricing in Ride-Sharing networks. </w:t>
      </w:r>
      <w:r w:rsidDel="00000000" w:rsidR="00000000" w:rsidRPr="00000000">
        <w:rPr>
          <w:rFonts w:ascii="Times New Roman" w:cs="Times New Roman" w:eastAsia="Times New Roman" w:hAnsi="Times New Roman"/>
          <w:i w:val="1"/>
          <w:sz w:val="24"/>
          <w:szCs w:val="24"/>
          <w:rtl w:val="0"/>
        </w:rPr>
        <w:t xml:space="preserve">Social Science Research Network</w:t>
      </w:r>
      <w:r w:rsidDel="00000000" w:rsidR="00000000" w:rsidRPr="00000000">
        <w:rPr>
          <w:rFonts w:ascii="Times New Roman" w:cs="Times New Roman" w:eastAsia="Times New Roman" w:hAnsi="Times New Roman"/>
          <w:sz w:val="24"/>
          <w:szCs w:val="24"/>
          <w:rtl w:val="0"/>
        </w:rPr>
        <w:t xml:space="preserve">. </w:t>
      </w:r>
      <w:hyperlink r:id="rId39">
        <w:r w:rsidDel="00000000" w:rsidR="00000000" w:rsidRPr="00000000">
          <w:rPr>
            <w:rFonts w:ascii="Times New Roman" w:cs="Times New Roman" w:eastAsia="Times New Roman" w:hAnsi="Times New Roman"/>
            <w:sz w:val="24"/>
            <w:szCs w:val="24"/>
            <w:u w:val="single"/>
            <w:rtl w:val="0"/>
          </w:rPr>
          <w:t xml:space="preserve">https://doi.org/10.2139/ssrn.2868080</w:t>
        </w:r>
      </w:hyperlink>
      <w:r w:rsidDel="00000000" w:rsidR="00000000" w:rsidRPr="00000000">
        <w:rPr>
          <w:rtl w:val="0"/>
        </w:rPr>
      </w:r>
    </w:p>
    <w:p w:rsidR="00000000" w:rsidDel="00000000" w:rsidP="00000000" w:rsidRDefault="00000000" w:rsidRPr="00000000" w14:paraId="000001DC">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Kleywegt, A. J., &amp; Shao, H. (2021). Optimizing pricing, repositioning, En-Route time, and idle time in Ride-Hailing systems. </w:t>
      </w:r>
      <w:r w:rsidDel="00000000" w:rsidR="00000000" w:rsidRPr="00000000">
        <w:rPr>
          <w:rFonts w:ascii="Times New Roman" w:cs="Times New Roman" w:eastAsia="Times New Roman" w:hAnsi="Times New Roman"/>
          <w:i w:val="1"/>
          <w:sz w:val="24"/>
          <w:szCs w:val="24"/>
          <w:rtl w:val="0"/>
        </w:rPr>
        <w:t xml:space="preserve">arXiv (Cornell University)</w:t>
      </w:r>
      <w:r w:rsidDel="00000000" w:rsidR="00000000" w:rsidRPr="00000000">
        <w:rPr>
          <w:rFonts w:ascii="Times New Roman" w:cs="Times New Roman" w:eastAsia="Times New Roman" w:hAnsi="Times New Roman"/>
          <w:sz w:val="24"/>
          <w:szCs w:val="24"/>
          <w:rtl w:val="0"/>
        </w:rPr>
        <w:t xml:space="preserve">. https://doi.org/10.48550/arxiv.2111.11551</w:t>
      </w:r>
    </w:p>
    <w:p w:rsidR="00000000" w:rsidDel="00000000" w:rsidP="00000000" w:rsidRDefault="00000000" w:rsidRPr="00000000" w14:paraId="000001DD">
      <w:pPr>
        <w:spacing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spacing w:line="480" w:lineRule="auto"/>
        <w:rPr>
          <w:rFonts w:ascii="Times New Roman" w:cs="Times New Roman" w:eastAsia="Times New Roman" w:hAnsi="Times New Roman"/>
          <w:b w:val="1"/>
          <w:sz w:val="24"/>
          <w:szCs w:val="24"/>
        </w:rPr>
      </w:pPr>
      <w:r w:rsidDel="00000000" w:rsidR="00000000" w:rsidRPr="00000000">
        <w:rPr>
          <w:rtl w:val="0"/>
        </w:rPr>
      </w:r>
    </w:p>
    <w:sectPr>
      <w:headerReference r:id="rId40" w:type="default"/>
      <w:headerReference r:id="rId41"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F">
    <w:pPr>
      <w:jc w:val="right"/>
      <w:rPr>
        <w:color w:val="999999"/>
      </w:rPr>
    </w:pPr>
    <w:r w:rsidDel="00000000" w:rsidR="00000000" w:rsidRPr="00000000">
      <w:rPr>
        <w:color w:val="999999"/>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rFonts w:ascii="Roboto" w:cs="Roboto" w:eastAsia="Roboto" w:hAnsi="Roboto"/>
        <w:color w:val="d1d5d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21.png"/><Relationship Id="rId41" Type="http://schemas.openxmlformats.org/officeDocument/2006/relationships/header" Target="header2.xml"/><Relationship Id="rId22" Type="http://schemas.openxmlformats.org/officeDocument/2006/relationships/image" Target="media/image32.png"/><Relationship Id="rId21" Type="http://schemas.openxmlformats.org/officeDocument/2006/relationships/image" Target="media/image3.png"/><Relationship Id="rId24" Type="http://schemas.openxmlformats.org/officeDocument/2006/relationships/image" Target="media/image16.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png"/><Relationship Id="rId25" Type="http://schemas.openxmlformats.org/officeDocument/2006/relationships/image" Target="media/image24.png"/><Relationship Id="rId28" Type="http://schemas.openxmlformats.org/officeDocument/2006/relationships/image" Target="media/image5.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26.png"/><Relationship Id="rId7" Type="http://schemas.openxmlformats.org/officeDocument/2006/relationships/image" Target="media/image31.png"/><Relationship Id="rId8" Type="http://schemas.openxmlformats.org/officeDocument/2006/relationships/image" Target="media/image19.png"/><Relationship Id="rId31" Type="http://schemas.openxmlformats.org/officeDocument/2006/relationships/image" Target="media/image22.png"/><Relationship Id="rId30" Type="http://schemas.openxmlformats.org/officeDocument/2006/relationships/image" Target="media/image27.png"/><Relationship Id="rId11" Type="http://schemas.openxmlformats.org/officeDocument/2006/relationships/image" Target="media/image8.png"/><Relationship Id="rId33" Type="http://schemas.openxmlformats.org/officeDocument/2006/relationships/image" Target="media/image28.png"/><Relationship Id="rId10" Type="http://schemas.openxmlformats.org/officeDocument/2006/relationships/image" Target="media/image15.png"/><Relationship Id="rId32" Type="http://schemas.openxmlformats.org/officeDocument/2006/relationships/image" Target="media/image2.png"/><Relationship Id="rId13" Type="http://schemas.openxmlformats.org/officeDocument/2006/relationships/image" Target="media/image20.png"/><Relationship Id="rId35" Type="http://schemas.openxmlformats.org/officeDocument/2006/relationships/image" Target="media/image4.png"/><Relationship Id="rId12" Type="http://schemas.openxmlformats.org/officeDocument/2006/relationships/image" Target="media/image30.png"/><Relationship Id="rId34" Type="http://schemas.openxmlformats.org/officeDocument/2006/relationships/image" Target="media/image18.png"/><Relationship Id="rId15" Type="http://schemas.openxmlformats.org/officeDocument/2006/relationships/image" Target="media/image17.png"/><Relationship Id="rId37" Type="http://schemas.openxmlformats.org/officeDocument/2006/relationships/image" Target="media/image11.png"/><Relationship Id="rId14" Type="http://schemas.openxmlformats.org/officeDocument/2006/relationships/image" Target="media/image12.png"/><Relationship Id="rId36" Type="http://schemas.openxmlformats.org/officeDocument/2006/relationships/image" Target="media/image14.png"/><Relationship Id="rId17" Type="http://schemas.openxmlformats.org/officeDocument/2006/relationships/image" Target="media/image13.png"/><Relationship Id="rId39" Type="http://schemas.openxmlformats.org/officeDocument/2006/relationships/hyperlink" Target="https://doi.org/10.2139/ssrn.2868080" TargetMode="External"/><Relationship Id="rId16" Type="http://schemas.openxmlformats.org/officeDocument/2006/relationships/image" Target="media/image10.png"/><Relationship Id="rId38" Type="http://schemas.openxmlformats.org/officeDocument/2006/relationships/hyperlink" Target="https://github.com/bxbpel13/Optimizing-Ride-Hailing" TargetMode="External"/><Relationship Id="rId19" Type="http://schemas.openxmlformats.org/officeDocument/2006/relationships/image" Target="media/image23.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